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2B5B91" w:rsidRPr="0066742A" w:rsidRDefault="002B5B91" w:rsidP="002B5B91">
      <w:pPr>
        <w:jc w:val="center"/>
        <w:rPr>
          <w:rFonts w:ascii="標楷體" w:eastAsia="標楷體" w:hAnsi="標楷體" w:cs="標楷體"/>
          <w:sz w:val="28"/>
          <w:szCs w:val="28"/>
          <w:u w:val="single"/>
        </w:rPr>
      </w:pPr>
      <w:r w:rsidRPr="0066742A">
        <w:rPr>
          <w:rFonts w:ascii="標楷體" w:eastAsia="標楷體" w:hAnsi="標楷體" w:cs="標楷體"/>
          <w:sz w:val="28"/>
          <w:szCs w:val="28"/>
        </w:rPr>
        <w:t>新北市</w:t>
      </w:r>
      <w:r w:rsidR="00C242F5">
        <w:rPr>
          <w:rFonts w:ascii="標楷體" w:eastAsia="標楷體" w:hAnsi="標楷體" w:cs="標楷體"/>
          <w:sz w:val="28"/>
          <w:szCs w:val="28"/>
          <w:u w:val="single"/>
        </w:rPr>
        <w:t xml:space="preserve"> </w:t>
      </w:r>
      <w:r w:rsidR="00C242F5">
        <w:rPr>
          <w:rFonts w:ascii="標楷體" w:eastAsia="標楷體" w:hAnsi="標楷體" w:cs="標楷體" w:hint="eastAsia"/>
          <w:sz w:val="28"/>
          <w:szCs w:val="28"/>
          <w:u w:val="single"/>
        </w:rPr>
        <w:t>建安</w:t>
      </w:r>
      <w:r w:rsidRPr="0066742A">
        <w:rPr>
          <w:rFonts w:ascii="標楷體" w:eastAsia="標楷體" w:hAnsi="標楷體" w:cs="標楷體"/>
          <w:sz w:val="28"/>
          <w:szCs w:val="28"/>
          <w:u w:val="single"/>
        </w:rPr>
        <w:t xml:space="preserve"> </w:t>
      </w:r>
      <w:r w:rsidRPr="0066742A">
        <w:rPr>
          <w:rFonts w:ascii="標楷體" w:eastAsia="標楷體" w:hAnsi="標楷體" w:cs="標楷體"/>
          <w:sz w:val="28"/>
          <w:szCs w:val="28"/>
        </w:rPr>
        <w:t>國民小學</w:t>
      </w:r>
      <w:r w:rsidRPr="0066742A">
        <w:rPr>
          <w:rFonts w:ascii="標楷體" w:eastAsia="標楷體" w:hAnsi="標楷體" w:cs="標楷體"/>
          <w:sz w:val="28"/>
          <w:szCs w:val="28"/>
          <w:u w:val="single"/>
        </w:rPr>
        <w:t xml:space="preserve"> </w:t>
      </w:r>
      <w:r w:rsidR="00436A12">
        <w:rPr>
          <w:rFonts w:ascii="標楷體" w:eastAsia="標楷體" w:hAnsi="標楷體" w:cs="標楷體" w:hint="eastAsia"/>
          <w:sz w:val="28"/>
          <w:szCs w:val="28"/>
          <w:u w:val="single"/>
        </w:rPr>
        <w:t>109</w:t>
      </w:r>
      <w:r w:rsidRPr="0066742A">
        <w:rPr>
          <w:rFonts w:ascii="標楷體" w:eastAsia="標楷體" w:hAnsi="標楷體" w:cs="標楷體"/>
          <w:sz w:val="28"/>
          <w:szCs w:val="28"/>
          <w:u w:val="single"/>
        </w:rPr>
        <w:t xml:space="preserve"> </w:t>
      </w:r>
      <w:r w:rsidRPr="0066742A">
        <w:rPr>
          <w:rFonts w:ascii="標楷體" w:eastAsia="標楷體" w:hAnsi="標楷體" w:cs="標楷體"/>
          <w:sz w:val="28"/>
          <w:szCs w:val="28"/>
        </w:rPr>
        <w:t>學年度</w:t>
      </w:r>
      <w:r w:rsidR="00C242F5">
        <w:rPr>
          <w:rFonts w:ascii="標楷體" w:eastAsia="標楷體" w:hAnsi="標楷體" w:cs="標楷體"/>
          <w:sz w:val="28"/>
          <w:szCs w:val="28"/>
          <w:u w:val="single"/>
        </w:rPr>
        <w:t xml:space="preserve"> </w:t>
      </w:r>
      <w:r w:rsidR="00C242F5">
        <w:rPr>
          <w:rFonts w:ascii="標楷體" w:eastAsia="標楷體" w:hAnsi="標楷體" w:cs="標楷體" w:hint="eastAsia"/>
          <w:sz w:val="28"/>
          <w:szCs w:val="28"/>
          <w:u w:val="single"/>
        </w:rPr>
        <w:t>一</w:t>
      </w:r>
      <w:r w:rsidRPr="0066742A">
        <w:rPr>
          <w:rFonts w:ascii="標楷體" w:eastAsia="標楷體" w:hAnsi="標楷體" w:cs="標楷體"/>
          <w:sz w:val="28"/>
          <w:szCs w:val="28"/>
          <w:u w:val="single"/>
        </w:rPr>
        <w:t xml:space="preserve"> </w:t>
      </w:r>
      <w:r w:rsidRPr="0066742A">
        <w:rPr>
          <w:rFonts w:ascii="標楷體" w:eastAsia="標楷體" w:hAnsi="標楷體" w:cs="標楷體"/>
          <w:sz w:val="28"/>
          <w:szCs w:val="28"/>
        </w:rPr>
        <w:t>年級</w:t>
      </w:r>
      <w:r w:rsidRPr="0066742A">
        <w:rPr>
          <w:rFonts w:ascii="標楷體" w:eastAsia="標楷體" w:hAnsi="標楷體" w:cs="標楷體" w:hint="eastAsia"/>
          <w:sz w:val="28"/>
          <w:szCs w:val="28"/>
        </w:rPr>
        <w:t>第</w:t>
      </w:r>
      <w:r w:rsidR="00C242F5">
        <w:rPr>
          <w:rFonts w:ascii="標楷體" w:eastAsia="標楷體" w:hAnsi="標楷體" w:cs="標楷體"/>
          <w:sz w:val="28"/>
          <w:szCs w:val="28"/>
          <w:u w:val="single"/>
        </w:rPr>
        <w:t xml:space="preserve"> </w:t>
      </w:r>
      <w:r w:rsidR="00C242F5">
        <w:rPr>
          <w:rFonts w:ascii="標楷體" w:eastAsia="標楷體" w:hAnsi="標楷體" w:cs="標楷體" w:hint="eastAsia"/>
          <w:sz w:val="28"/>
          <w:szCs w:val="28"/>
          <w:u w:val="single"/>
        </w:rPr>
        <w:t>一</w:t>
      </w:r>
      <w:r w:rsidRPr="0066742A">
        <w:rPr>
          <w:rFonts w:ascii="標楷體" w:eastAsia="標楷體" w:hAnsi="標楷體" w:cs="標楷體"/>
          <w:sz w:val="28"/>
          <w:szCs w:val="28"/>
          <w:u w:val="single"/>
        </w:rPr>
        <w:t xml:space="preserve"> </w:t>
      </w:r>
      <w:r w:rsidRPr="0066742A">
        <w:rPr>
          <w:rFonts w:ascii="標楷體" w:eastAsia="標楷體" w:hAnsi="標楷體" w:cs="標楷體"/>
          <w:sz w:val="28"/>
          <w:szCs w:val="28"/>
        </w:rPr>
        <w:t>學期</w:t>
      </w:r>
      <w:r w:rsidR="0019471B" w:rsidRPr="0066742A">
        <w:rPr>
          <w:rFonts w:ascii="標楷體" w:eastAsia="標楷體" w:hAnsi="標楷體" w:cs="標楷體" w:hint="eastAsia"/>
          <w:sz w:val="28"/>
          <w:szCs w:val="28"/>
          <w:u w:val="single"/>
        </w:rPr>
        <w:t>校訂</w:t>
      </w:r>
      <w:r w:rsidRPr="0066742A">
        <w:rPr>
          <w:rFonts w:ascii="標楷體" w:eastAsia="標楷體" w:hAnsi="標楷體" w:cs="標楷體" w:hint="eastAsia"/>
          <w:sz w:val="28"/>
          <w:szCs w:val="28"/>
        </w:rPr>
        <w:t>課</w:t>
      </w:r>
      <w:r w:rsidRPr="0066742A">
        <w:rPr>
          <w:rFonts w:ascii="標楷體" w:eastAsia="標楷體" w:hAnsi="標楷體" w:cs="標楷體"/>
          <w:sz w:val="28"/>
          <w:szCs w:val="28"/>
        </w:rPr>
        <w:t>程計畫</w:t>
      </w:r>
      <w:r w:rsidR="00967DBF" w:rsidRPr="0066742A">
        <w:rPr>
          <w:rFonts w:ascii="標楷體" w:eastAsia="標楷體" w:hAnsi="標楷體" w:cs="標楷體" w:hint="eastAsia"/>
          <w:sz w:val="28"/>
          <w:szCs w:val="28"/>
        </w:rPr>
        <w:t xml:space="preserve">  </w:t>
      </w:r>
      <w:r w:rsidR="00967DBF" w:rsidRPr="0066742A">
        <w:rPr>
          <w:rFonts w:ascii="標楷體" w:eastAsia="標楷體" w:hAnsi="標楷體" w:cs="標楷體"/>
          <w:sz w:val="28"/>
          <w:szCs w:val="28"/>
        </w:rPr>
        <w:t>設計者：</w:t>
      </w:r>
      <w:r w:rsidR="00967DBF" w:rsidRPr="0066742A">
        <w:rPr>
          <w:rFonts w:ascii="標楷體" w:eastAsia="標楷體" w:hAnsi="標楷體" w:cs="標楷體" w:hint="eastAsia"/>
          <w:sz w:val="28"/>
          <w:szCs w:val="28"/>
          <w:u w:val="single"/>
        </w:rPr>
        <w:t>＿</w:t>
      </w:r>
      <w:r w:rsidR="00203FF0">
        <w:rPr>
          <w:rFonts w:ascii="標楷體" w:eastAsia="標楷體" w:hAnsi="標楷體" w:cs="標楷體" w:hint="eastAsia"/>
          <w:sz w:val="28"/>
          <w:szCs w:val="28"/>
          <w:u w:val="single"/>
        </w:rPr>
        <w:t>建安國小教學團隊</w:t>
      </w:r>
      <w:r w:rsidR="00967DBF" w:rsidRPr="0066742A">
        <w:rPr>
          <w:rFonts w:ascii="標楷體" w:eastAsia="標楷體" w:hAnsi="標楷體" w:cs="標楷體" w:hint="eastAsia"/>
          <w:sz w:val="28"/>
          <w:szCs w:val="28"/>
          <w:u w:val="single"/>
        </w:rPr>
        <w:t>＿＿＿</w:t>
      </w:r>
    </w:p>
    <w:p w:rsidR="003939AB" w:rsidRPr="00C242F5" w:rsidRDefault="003939AB" w:rsidP="002B5B91">
      <w:pPr>
        <w:jc w:val="center"/>
        <w:rPr>
          <w:rFonts w:ascii="標楷體" w:eastAsia="標楷體" w:hAnsi="標楷體" w:cs="標楷體"/>
          <w:sz w:val="28"/>
          <w:szCs w:val="28"/>
        </w:rPr>
      </w:pPr>
    </w:p>
    <w:p w:rsidR="009529E0" w:rsidRPr="0066742A" w:rsidRDefault="0036459A" w:rsidP="00221BF0">
      <w:pPr>
        <w:tabs>
          <w:tab w:val="left" w:pos="4320"/>
        </w:tabs>
        <w:spacing w:line="360" w:lineRule="auto"/>
        <w:rPr>
          <w:rFonts w:ascii="標楷體" w:eastAsia="標楷體" w:hAnsi="標楷體" w:cs="標楷體"/>
          <w:color w:val="FF0000"/>
          <w:sz w:val="24"/>
          <w:szCs w:val="24"/>
        </w:rPr>
      </w:pPr>
      <w:r w:rsidRPr="0066742A">
        <w:rPr>
          <w:rFonts w:ascii="標楷體" w:eastAsia="標楷體" w:hAnsi="標楷體" w:cs="標楷體" w:hint="eastAsia"/>
          <w:sz w:val="24"/>
          <w:szCs w:val="24"/>
        </w:rPr>
        <w:t>一、課程類別：</w:t>
      </w:r>
      <w:r w:rsidR="00221BF0" w:rsidRPr="0066742A">
        <w:rPr>
          <w:rFonts w:ascii="標楷體" w:eastAsia="標楷體" w:hAnsi="標楷體" w:cs="標楷體"/>
          <w:color w:val="FF0000"/>
          <w:sz w:val="24"/>
          <w:szCs w:val="24"/>
        </w:rPr>
        <w:tab/>
      </w:r>
    </w:p>
    <w:p w:rsidR="003219D1" w:rsidRPr="0066742A" w:rsidRDefault="009529E0" w:rsidP="002026C7">
      <w:pPr>
        <w:spacing w:line="360" w:lineRule="auto"/>
        <w:rPr>
          <w:rFonts w:ascii="標楷體" w:eastAsia="標楷體" w:hAnsi="標楷體" w:cs="標楷體"/>
          <w:sz w:val="24"/>
          <w:szCs w:val="24"/>
        </w:rPr>
      </w:pPr>
      <w:r w:rsidRPr="0066742A">
        <w:rPr>
          <w:rFonts w:ascii="標楷體" w:eastAsia="標楷體" w:hAnsi="標楷體" w:cs="標楷體" w:hint="eastAsia"/>
          <w:sz w:val="24"/>
          <w:szCs w:val="24"/>
        </w:rPr>
        <w:t xml:space="preserve">    </w:t>
      </w:r>
      <w:r w:rsidR="003C6C2D" w:rsidRPr="0066742A">
        <w:rPr>
          <w:rFonts w:ascii="標楷體" w:eastAsia="標楷體" w:hAnsi="標楷體" w:cs="標楷體" w:hint="eastAsia"/>
          <w:sz w:val="24"/>
          <w:szCs w:val="24"/>
        </w:rPr>
        <w:t>1</w:t>
      </w:r>
      <w:r w:rsidRPr="0066742A">
        <w:rPr>
          <w:rFonts w:ascii="標楷體" w:eastAsia="標楷體" w:hAnsi="標楷體" w:cs="標楷體" w:hint="eastAsia"/>
          <w:sz w:val="24"/>
          <w:szCs w:val="24"/>
        </w:rPr>
        <w:t>.</w:t>
      </w:r>
      <w:r w:rsidR="00E31AB2">
        <w:rPr>
          <w:rFonts w:ascii="新細明體" w:eastAsia="新細明體" w:hAnsi="新細明體" w:cs="標楷體" w:hint="eastAsia"/>
          <w:sz w:val="24"/>
          <w:szCs w:val="24"/>
        </w:rPr>
        <w:t>■</w:t>
      </w:r>
      <w:r w:rsidR="00D37619" w:rsidRPr="0066742A">
        <w:rPr>
          <w:rFonts w:ascii="標楷體" w:eastAsia="標楷體" w:hAnsi="標楷體" w:cs="標楷體"/>
          <w:sz w:val="24"/>
          <w:szCs w:val="24"/>
        </w:rPr>
        <w:t>統整</w:t>
      </w:r>
      <w:r w:rsidR="00793F87" w:rsidRPr="0066742A">
        <w:rPr>
          <w:rFonts w:ascii="標楷體" w:eastAsia="標楷體" w:hAnsi="標楷體" w:cs="標楷體" w:hint="eastAsia"/>
          <w:sz w:val="24"/>
          <w:szCs w:val="24"/>
        </w:rPr>
        <w:t>性主題/專題/議題</w:t>
      </w:r>
      <w:r w:rsidR="00D37619" w:rsidRPr="0066742A">
        <w:rPr>
          <w:rFonts w:ascii="標楷體" w:eastAsia="標楷體" w:hAnsi="標楷體" w:cs="標楷體"/>
          <w:sz w:val="24"/>
          <w:szCs w:val="24"/>
        </w:rPr>
        <w:t>探究課程</w:t>
      </w:r>
      <w:r w:rsidR="00684EC6" w:rsidRPr="0066742A">
        <w:rPr>
          <w:rFonts w:ascii="新細明體" w:eastAsia="新細明體" w:hAnsi="新細明體" w:cs="標楷體" w:hint="eastAsia"/>
          <w:sz w:val="24"/>
          <w:szCs w:val="24"/>
        </w:rPr>
        <w:t>：</w:t>
      </w:r>
      <w:r w:rsidR="00684EC6" w:rsidRPr="0066742A">
        <w:rPr>
          <w:rFonts w:ascii="新細明體" w:eastAsia="新細明體" w:hAnsi="新細明體" w:cs="標楷體" w:hint="eastAsia"/>
          <w:sz w:val="24"/>
          <w:szCs w:val="24"/>
          <w:u w:val="single"/>
        </w:rPr>
        <w:t xml:space="preserve"> </w:t>
      </w:r>
      <w:r w:rsidR="00684EC6" w:rsidRPr="00BF4C52">
        <w:rPr>
          <w:rFonts w:ascii="標楷體" w:eastAsia="標楷體" w:hAnsi="標楷體" w:cs="標楷體" w:hint="eastAsia"/>
          <w:sz w:val="24"/>
          <w:szCs w:val="24"/>
          <w:u w:val="single"/>
        </w:rPr>
        <w:t xml:space="preserve"> </w:t>
      </w:r>
      <w:r w:rsidR="00BF4C52">
        <w:rPr>
          <w:rFonts w:ascii="標楷體" w:eastAsia="標楷體" w:hAnsi="標楷體" w:cs="標楷體" w:hint="eastAsia"/>
          <w:sz w:val="24"/>
          <w:szCs w:val="24"/>
          <w:u w:val="single"/>
        </w:rPr>
        <w:t xml:space="preserve">  </w:t>
      </w:r>
      <w:r w:rsidR="00BF4C52" w:rsidRPr="00BF4C52">
        <w:rPr>
          <w:rFonts w:ascii="標楷體" w:eastAsia="標楷體" w:hAnsi="標楷體" w:cs="標楷體" w:hint="eastAsia"/>
          <w:sz w:val="24"/>
          <w:szCs w:val="24"/>
          <w:u w:val="single"/>
        </w:rPr>
        <w:t>點亮1896</w:t>
      </w:r>
      <w:r w:rsidR="00BF4C52">
        <w:rPr>
          <w:rFonts w:ascii="標楷體" w:eastAsia="標楷體" w:hAnsi="標楷體" w:cs="標楷體" w:hint="eastAsia"/>
          <w:sz w:val="24"/>
          <w:szCs w:val="24"/>
          <w:u w:val="single"/>
        </w:rPr>
        <w:t xml:space="preserve">     </w:t>
      </w:r>
      <w:r w:rsidR="00D37619" w:rsidRPr="0066742A">
        <w:rPr>
          <w:rFonts w:ascii="標楷體" w:eastAsia="標楷體" w:hAnsi="標楷體" w:cs="標楷體"/>
          <w:sz w:val="24"/>
          <w:szCs w:val="24"/>
        </w:rPr>
        <w:t xml:space="preserve">  </w:t>
      </w:r>
      <w:r w:rsidR="003C6C2D" w:rsidRPr="0066742A">
        <w:rPr>
          <w:rFonts w:ascii="標楷體" w:eastAsia="標楷體" w:hAnsi="標楷體" w:cs="標楷體" w:hint="eastAsia"/>
          <w:sz w:val="24"/>
          <w:szCs w:val="24"/>
        </w:rPr>
        <w:t>2.</w:t>
      </w:r>
      <w:r w:rsidR="00D37619" w:rsidRPr="0066742A">
        <w:rPr>
          <w:rFonts w:ascii="標楷體" w:eastAsia="標楷體" w:hAnsi="標楷體" w:cs="標楷體"/>
          <w:sz w:val="24"/>
          <w:szCs w:val="24"/>
        </w:rPr>
        <w:t>□社團活動與技藝課程</w:t>
      </w:r>
      <w:r w:rsidR="00684EC6" w:rsidRPr="0066742A">
        <w:rPr>
          <w:rFonts w:ascii="新細明體" w:eastAsia="新細明體" w:hAnsi="新細明體" w:cs="標楷體" w:hint="eastAsia"/>
          <w:sz w:val="24"/>
          <w:szCs w:val="24"/>
        </w:rPr>
        <w:t>：</w:t>
      </w:r>
      <w:r w:rsidR="00684EC6" w:rsidRPr="0066742A">
        <w:rPr>
          <w:rFonts w:ascii="新細明體" w:eastAsia="新細明體" w:hAnsi="新細明體" w:cs="標楷體" w:hint="eastAsia"/>
          <w:sz w:val="24"/>
          <w:szCs w:val="24"/>
          <w:u w:val="single"/>
        </w:rPr>
        <w:t xml:space="preserve">     </w:t>
      </w:r>
      <w:r w:rsidR="00684EC6" w:rsidRPr="0066742A">
        <w:rPr>
          <w:rFonts w:ascii="標楷體" w:eastAsia="標楷體" w:hAnsi="標楷體" w:cs="標楷體" w:hint="eastAsia"/>
          <w:sz w:val="24"/>
          <w:szCs w:val="24"/>
          <w:u w:val="single"/>
        </w:rPr>
        <w:t xml:space="preserve">                        </w:t>
      </w:r>
      <w:r w:rsidR="00D37619" w:rsidRPr="0066742A">
        <w:rPr>
          <w:rFonts w:ascii="標楷體" w:eastAsia="標楷體" w:hAnsi="標楷體" w:cs="標楷體"/>
          <w:sz w:val="24"/>
          <w:szCs w:val="24"/>
        </w:rPr>
        <w:t xml:space="preserve">  </w:t>
      </w:r>
      <w:r w:rsidR="00D37619" w:rsidRPr="0066742A">
        <w:rPr>
          <w:rFonts w:ascii="標楷體" w:eastAsia="標楷體" w:hAnsi="標楷體" w:cs="標楷體"/>
          <w:color w:val="FFFFFF" w:themeColor="background1"/>
          <w:sz w:val="24"/>
          <w:szCs w:val="24"/>
        </w:rPr>
        <w:t>□</w:t>
      </w:r>
    </w:p>
    <w:p w:rsidR="00D37619" w:rsidRPr="0066742A" w:rsidRDefault="003219D1" w:rsidP="002026C7">
      <w:pPr>
        <w:spacing w:line="360" w:lineRule="auto"/>
        <w:rPr>
          <w:rFonts w:ascii="標楷體" w:eastAsia="標楷體" w:hAnsi="標楷體" w:cs="標楷體"/>
          <w:sz w:val="24"/>
          <w:szCs w:val="24"/>
        </w:rPr>
      </w:pPr>
      <w:r w:rsidRPr="0066742A">
        <w:rPr>
          <w:rFonts w:ascii="標楷體" w:eastAsia="標楷體" w:hAnsi="標楷體" w:cs="標楷體" w:hint="eastAsia"/>
          <w:sz w:val="24"/>
          <w:szCs w:val="24"/>
        </w:rPr>
        <w:t xml:space="preserve">    </w:t>
      </w:r>
      <w:r w:rsidR="003C6C2D" w:rsidRPr="0066742A">
        <w:rPr>
          <w:rFonts w:ascii="標楷體" w:eastAsia="標楷體" w:hAnsi="標楷體" w:cs="標楷體" w:hint="eastAsia"/>
          <w:sz w:val="24"/>
          <w:szCs w:val="24"/>
        </w:rPr>
        <w:t>3.</w:t>
      </w:r>
      <w:r w:rsidRPr="0066742A">
        <w:rPr>
          <w:rFonts w:ascii="新細明體" w:eastAsia="新細明體" w:hAnsi="新細明體" w:cs="標楷體" w:hint="eastAsia"/>
          <w:sz w:val="24"/>
          <w:szCs w:val="24"/>
        </w:rPr>
        <w:t>□</w:t>
      </w:r>
      <w:r w:rsidR="00D37619" w:rsidRPr="0066742A">
        <w:rPr>
          <w:rFonts w:ascii="標楷體" w:eastAsia="標楷體" w:hAnsi="標楷體" w:cs="標楷體"/>
          <w:sz w:val="24"/>
          <w:szCs w:val="24"/>
        </w:rPr>
        <w:t>特殊需求領域課程</w:t>
      </w:r>
      <w:r w:rsidR="00684EC6" w:rsidRPr="0066742A">
        <w:rPr>
          <w:rFonts w:ascii="新細明體" w:eastAsia="新細明體" w:hAnsi="新細明體" w:cs="標楷體" w:hint="eastAsia"/>
          <w:sz w:val="24"/>
          <w:szCs w:val="24"/>
        </w:rPr>
        <w:t>：</w:t>
      </w:r>
      <w:r w:rsidR="00684EC6" w:rsidRPr="0066742A">
        <w:rPr>
          <w:rFonts w:ascii="新細明體" w:eastAsia="新細明體" w:hAnsi="新細明體" w:cs="標楷體" w:hint="eastAsia"/>
          <w:sz w:val="24"/>
          <w:szCs w:val="24"/>
          <w:u w:val="single"/>
        </w:rPr>
        <w:t xml:space="preserve">     </w:t>
      </w:r>
      <w:r w:rsidR="00684EC6" w:rsidRPr="0066742A">
        <w:rPr>
          <w:rFonts w:ascii="標楷體" w:eastAsia="標楷體" w:hAnsi="標楷體" w:cs="標楷體" w:hint="eastAsia"/>
          <w:sz w:val="24"/>
          <w:szCs w:val="24"/>
          <w:u w:val="single"/>
        </w:rPr>
        <w:t xml:space="preserve">   </w:t>
      </w:r>
      <w:r w:rsidR="00B87A7B" w:rsidRPr="0066742A">
        <w:rPr>
          <w:rFonts w:ascii="標楷體" w:eastAsia="標楷體" w:hAnsi="標楷體" w:cs="標楷體" w:hint="eastAsia"/>
          <w:sz w:val="24"/>
          <w:szCs w:val="24"/>
          <w:u w:val="single"/>
        </w:rPr>
        <w:t xml:space="preserve">          </w:t>
      </w:r>
      <w:r w:rsidR="00BF4C52">
        <w:rPr>
          <w:rFonts w:ascii="標楷體" w:eastAsia="標楷體" w:hAnsi="標楷體" w:cs="標楷體" w:hint="eastAsia"/>
          <w:sz w:val="24"/>
          <w:szCs w:val="24"/>
          <w:u w:val="single"/>
        </w:rPr>
        <w:t xml:space="preserve">  </w:t>
      </w:r>
      <w:r w:rsidR="00B87A7B" w:rsidRPr="0066742A">
        <w:rPr>
          <w:rFonts w:ascii="標楷體" w:eastAsia="標楷體" w:hAnsi="標楷體" w:cs="標楷體" w:hint="eastAsia"/>
          <w:sz w:val="24"/>
          <w:szCs w:val="24"/>
          <w:u w:val="single"/>
        </w:rPr>
        <w:t xml:space="preserve">    </w:t>
      </w:r>
      <w:r w:rsidR="00BF4C52">
        <w:rPr>
          <w:rFonts w:ascii="標楷體" w:eastAsia="標楷體" w:hAnsi="標楷體" w:cs="標楷體" w:hint="eastAsia"/>
          <w:sz w:val="24"/>
          <w:szCs w:val="24"/>
          <w:u w:val="single"/>
        </w:rPr>
        <w:t xml:space="preserve">  </w:t>
      </w:r>
      <w:r w:rsidR="00B87A7B" w:rsidRPr="0066742A">
        <w:rPr>
          <w:rFonts w:ascii="標楷體" w:eastAsia="標楷體" w:hAnsi="標楷體" w:cs="標楷體" w:hint="eastAsia"/>
          <w:sz w:val="24"/>
          <w:szCs w:val="24"/>
          <w:u w:val="single"/>
        </w:rPr>
        <w:t xml:space="preserve">     </w:t>
      </w:r>
      <w:r w:rsidR="00D37619" w:rsidRPr="0066742A">
        <w:rPr>
          <w:rFonts w:ascii="標楷體" w:eastAsia="標楷體" w:hAnsi="標楷體" w:cs="標楷體"/>
          <w:sz w:val="24"/>
          <w:szCs w:val="24"/>
        </w:rPr>
        <w:t xml:space="preserve">  </w:t>
      </w:r>
      <w:r w:rsidR="00F53975" w:rsidRPr="0066742A">
        <w:rPr>
          <w:rFonts w:ascii="標楷體" w:eastAsia="標楷體" w:hAnsi="標楷體" w:cs="標楷體" w:hint="eastAsia"/>
          <w:sz w:val="24"/>
          <w:szCs w:val="24"/>
        </w:rPr>
        <w:t>4</w:t>
      </w:r>
      <w:r w:rsidR="003C6C2D" w:rsidRPr="0066742A">
        <w:rPr>
          <w:rFonts w:ascii="標楷體" w:eastAsia="標楷體" w:hAnsi="標楷體" w:cs="標楷體" w:hint="eastAsia"/>
          <w:sz w:val="24"/>
          <w:szCs w:val="24"/>
        </w:rPr>
        <w:t>.</w:t>
      </w:r>
      <w:r w:rsidR="00D37619" w:rsidRPr="0066742A">
        <w:rPr>
          <w:rFonts w:ascii="標楷體" w:eastAsia="標楷體" w:hAnsi="標楷體" w:cs="標楷體"/>
          <w:sz w:val="24"/>
          <w:szCs w:val="24"/>
        </w:rPr>
        <w:t>□其他</w:t>
      </w:r>
      <w:r w:rsidR="00793F87" w:rsidRPr="0066742A">
        <w:rPr>
          <w:rFonts w:ascii="標楷體" w:eastAsia="標楷體" w:hAnsi="標楷體" w:cs="標楷體" w:hint="eastAsia"/>
          <w:sz w:val="24"/>
          <w:szCs w:val="24"/>
        </w:rPr>
        <w:t>類課程：</w:t>
      </w:r>
      <w:r w:rsidR="00470E2B" w:rsidRPr="0066742A">
        <w:rPr>
          <w:rFonts w:ascii="標楷體" w:eastAsia="標楷體" w:hAnsi="標楷體" w:cs="標楷體" w:hint="eastAsia"/>
          <w:sz w:val="24"/>
          <w:szCs w:val="24"/>
          <w:u w:val="single"/>
        </w:rPr>
        <w:t>＿＿＿＿</w:t>
      </w:r>
      <w:r w:rsidR="00B87A7B" w:rsidRPr="0066742A">
        <w:rPr>
          <w:rFonts w:ascii="標楷體" w:eastAsia="標楷體" w:hAnsi="標楷體" w:cs="標楷體" w:hint="eastAsia"/>
          <w:sz w:val="24"/>
          <w:szCs w:val="24"/>
          <w:u w:val="single"/>
        </w:rPr>
        <w:t xml:space="preserve">                         </w:t>
      </w:r>
      <w:r w:rsidR="00BF4C52">
        <w:rPr>
          <w:rFonts w:ascii="標楷體" w:eastAsia="標楷體" w:hAnsi="標楷體" w:cs="標楷體" w:hint="eastAsia"/>
          <w:sz w:val="24"/>
          <w:szCs w:val="24"/>
          <w:u w:val="single"/>
        </w:rPr>
        <w:t>＿</w:t>
      </w:r>
      <w:r w:rsidR="00726FA3" w:rsidRPr="0066742A">
        <w:rPr>
          <w:rFonts w:ascii="標楷體" w:eastAsia="標楷體" w:hAnsi="標楷體" w:cs="標楷體" w:hint="eastAsia"/>
          <w:sz w:val="24"/>
          <w:szCs w:val="24"/>
          <w:u w:val="single"/>
        </w:rPr>
        <w:t xml:space="preserve"> </w:t>
      </w:r>
      <w:r w:rsidR="000279DB" w:rsidRPr="0066742A">
        <w:rPr>
          <w:rFonts w:ascii="標楷體" w:eastAsia="標楷體" w:hAnsi="標楷體" w:cs="標楷體"/>
          <w:sz w:val="24"/>
          <w:szCs w:val="24"/>
          <w:u w:val="single"/>
        </w:rPr>
        <w:t xml:space="preserve">    </w:t>
      </w:r>
      <w:r w:rsidR="000279DB" w:rsidRPr="0066742A">
        <w:rPr>
          <w:rFonts w:ascii="標楷體" w:eastAsia="標楷體" w:hAnsi="標楷體" w:cs="標楷體"/>
          <w:sz w:val="24"/>
          <w:szCs w:val="24"/>
        </w:rPr>
        <w:t xml:space="preserve">     </w:t>
      </w:r>
      <w:r w:rsidR="00793F87" w:rsidRPr="0066742A">
        <w:rPr>
          <w:rFonts w:ascii="標楷體" w:eastAsia="標楷體" w:hAnsi="標楷體" w:cs="標楷體" w:hint="eastAsia"/>
          <w:sz w:val="24"/>
          <w:szCs w:val="24"/>
        </w:rPr>
        <w:t xml:space="preserve">    </w:t>
      </w:r>
      <w:r w:rsidR="00D37619" w:rsidRPr="0066742A">
        <w:rPr>
          <w:rFonts w:ascii="標楷體" w:eastAsia="標楷體" w:hAnsi="標楷體" w:cs="標楷體"/>
          <w:sz w:val="24"/>
          <w:szCs w:val="24"/>
        </w:rPr>
        <w:t xml:space="preserve">        </w:t>
      </w:r>
    </w:p>
    <w:p w:rsidR="00D37619" w:rsidRPr="0066742A" w:rsidRDefault="00504BCC" w:rsidP="002026C7">
      <w:pPr>
        <w:pBdr>
          <w:top w:val="nil"/>
          <w:left w:val="nil"/>
          <w:bottom w:val="nil"/>
          <w:right w:val="nil"/>
          <w:between w:val="nil"/>
        </w:pBdr>
        <w:spacing w:line="360" w:lineRule="auto"/>
        <w:rPr>
          <w:rFonts w:ascii="標楷體" w:eastAsia="標楷體" w:hAnsi="標楷體" w:cs="標楷體"/>
          <w:sz w:val="24"/>
          <w:szCs w:val="24"/>
          <w:u w:val="single"/>
        </w:rPr>
      </w:pPr>
      <w:r w:rsidRPr="0066742A">
        <w:rPr>
          <w:rFonts w:ascii="標楷體" w:eastAsia="標楷體" w:hAnsi="標楷體" w:cs="標楷體" w:hint="eastAsia"/>
          <w:sz w:val="24"/>
          <w:szCs w:val="24"/>
        </w:rPr>
        <w:t>二、</w:t>
      </w:r>
      <w:r w:rsidR="00517FDB" w:rsidRPr="0066742A">
        <w:rPr>
          <w:rFonts w:ascii="標楷體" w:eastAsia="標楷體" w:hAnsi="標楷體" w:cs="標楷體" w:hint="eastAsia"/>
          <w:sz w:val="24"/>
          <w:szCs w:val="24"/>
        </w:rPr>
        <w:t>學習節數：</w:t>
      </w:r>
      <w:r w:rsidR="00D37619" w:rsidRPr="0066742A">
        <w:rPr>
          <w:rFonts w:ascii="標楷體" w:eastAsia="標楷體" w:hAnsi="標楷體" w:cs="標楷體"/>
          <w:sz w:val="24"/>
          <w:szCs w:val="24"/>
        </w:rPr>
        <w:t>每週</w:t>
      </w:r>
      <w:r w:rsidR="00031A53" w:rsidRPr="0066742A">
        <w:rPr>
          <w:rFonts w:ascii="標楷體" w:eastAsia="標楷體" w:hAnsi="標楷體" w:cs="標楷體" w:hint="eastAsia"/>
          <w:sz w:val="24"/>
          <w:szCs w:val="24"/>
        </w:rPr>
        <w:t>(</w:t>
      </w:r>
      <w:r w:rsidR="00E31AB2">
        <w:rPr>
          <w:rFonts w:ascii="標楷體" w:eastAsia="標楷體" w:hAnsi="標楷體" w:cs="標楷體" w:hint="eastAsia"/>
          <w:sz w:val="24"/>
          <w:szCs w:val="24"/>
        </w:rPr>
        <w:t>1</w:t>
      </w:r>
      <w:r w:rsidR="00031A53" w:rsidRPr="0066742A">
        <w:rPr>
          <w:rFonts w:ascii="標楷體" w:eastAsia="標楷體" w:hAnsi="標楷體" w:cs="標楷體" w:hint="eastAsia"/>
          <w:sz w:val="24"/>
          <w:szCs w:val="24"/>
        </w:rPr>
        <w:t>)</w:t>
      </w:r>
      <w:r w:rsidR="00D37619" w:rsidRPr="0066742A">
        <w:rPr>
          <w:rFonts w:ascii="標楷體" w:eastAsia="標楷體" w:hAnsi="標楷體" w:cs="標楷體"/>
          <w:sz w:val="24"/>
          <w:szCs w:val="24"/>
        </w:rPr>
        <w:t>節，</w:t>
      </w:r>
      <w:r w:rsidR="00C4704C" w:rsidRPr="0066742A">
        <w:rPr>
          <w:rFonts w:ascii="標楷體" w:eastAsia="標楷體" w:hAnsi="標楷體" w:cs="標楷體" w:hint="eastAsia"/>
          <w:sz w:val="24"/>
          <w:szCs w:val="24"/>
        </w:rPr>
        <w:t xml:space="preserve">實施( </w:t>
      </w:r>
      <w:r w:rsidR="00BF4C52">
        <w:rPr>
          <w:rFonts w:ascii="標楷體" w:eastAsia="標楷體" w:hAnsi="標楷體" w:cs="標楷體" w:hint="eastAsia"/>
          <w:sz w:val="24"/>
          <w:szCs w:val="24"/>
        </w:rPr>
        <w:t>21</w:t>
      </w:r>
      <w:r w:rsidR="00C4704C" w:rsidRPr="0066742A">
        <w:rPr>
          <w:rFonts w:ascii="標楷體" w:eastAsia="標楷體" w:hAnsi="標楷體" w:cs="標楷體" w:hint="eastAsia"/>
          <w:sz w:val="24"/>
          <w:szCs w:val="24"/>
        </w:rPr>
        <w:t>)週</w:t>
      </w:r>
      <w:r w:rsidR="00C4704C" w:rsidRPr="0066742A">
        <w:rPr>
          <w:rFonts w:ascii="標楷體" w:eastAsia="標楷體" w:hAnsi="標楷體" w:cs="標楷體"/>
          <w:sz w:val="24"/>
          <w:szCs w:val="24"/>
        </w:rPr>
        <w:t>，</w:t>
      </w:r>
      <w:r w:rsidR="00D37619" w:rsidRPr="0066742A">
        <w:rPr>
          <w:rFonts w:ascii="標楷體" w:eastAsia="標楷體" w:hAnsi="標楷體" w:cs="標楷體"/>
          <w:sz w:val="24"/>
          <w:szCs w:val="24"/>
        </w:rPr>
        <w:t>共</w:t>
      </w:r>
      <w:r w:rsidR="00031A53" w:rsidRPr="0066742A">
        <w:rPr>
          <w:rFonts w:ascii="標楷體" w:eastAsia="標楷體" w:hAnsi="標楷體" w:cs="標楷體" w:hint="eastAsia"/>
          <w:sz w:val="24"/>
          <w:szCs w:val="24"/>
        </w:rPr>
        <w:t xml:space="preserve">( </w:t>
      </w:r>
      <w:r w:rsidR="00BF4C52">
        <w:rPr>
          <w:rFonts w:ascii="標楷體" w:eastAsia="標楷體" w:hAnsi="標楷體" w:cs="標楷體" w:hint="eastAsia"/>
          <w:sz w:val="24"/>
          <w:szCs w:val="24"/>
        </w:rPr>
        <w:t>21</w:t>
      </w:r>
      <w:r w:rsidR="00031A53" w:rsidRPr="0066742A">
        <w:rPr>
          <w:rFonts w:ascii="標楷體" w:eastAsia="標楷體" w:hAnsi="標楷體" w:cs="標楷體" w:hint="eastAsia"/>
          <w:sz w:val="24"/>
          <w:szCs w:val="24"/>
        </w:rPr>
        <w:t xml:space="preserve"> )</w:t>
      </w:r>
      <w:r w:rsidR="00D37619" w:rsidRPr="0066742A">
        <w:rPr>
          <w:rFonts w:ascii="標楷體" w:eastAsia="標楷體" w:hAnsi="標楷體" w:cs="標楷體"/>
          <w:sz w:val="24"/>
          <w:szCs w:val="24"/>
        </w:rPr>
        <w:t>節。</w:t>
      </w:r>
      <w:r w:rsidR="00726FA3" w:rsidRPr="0066742A">
        <w:rPr>
          <w:rFonts w:ascii="標楷體" w:eastAsia="標楷體" w:hAnsi="標楷體" w:cs="標楷體" w:hint="eastAsia"/>
          <w:sz w:val="24"/>
          <w:szCs w:val="24"/>
        </w:rPr>
        <w:t xml:space="preserve">  </w:t>
      </w:r>
    </w:p>
    <w:p w:rsidR="0012196C" w:rsidRPr="0066742A" w:rsidRDefault="00504BCC" w:rsidP="00290376">
      <w:pPr>
        <w:pBdr>
          <w:top w:val="nil"/>
          <w:left w:val="nil"/>
          <w:bottom w:val="nil"/>
          <w:right w:val="nil"/>
          <w:between w:val="nil"/>
        </w:pBdr>
        <w:spacing w:line="360" w:lineRule="auto"/>
        <w:rPr>
          <w:rFonts w:ascii="標楷體" w:eastAsia="標楷體" w:hAnsi="標楷體" w:cs="新細明體"/>
          <w:color w:val="FF0000"/>
          <w:sz w:val="24"/>
          <w:szCs w:val="24"/>
        </w:rPr>
      </w:pPr>
      <w:r w:rsidRPr="0066742A">
        <w:rPr>
          <w:rFonts w:ascii="標楷體" w:eastAsia="標楷體" w:hAnsi="標楷體" w:cs="標楷體" w:hint="eastAsia"/>
          <w:sz w:val="24"/>
          <w:szCs w:val="24"/>
        </w:rPr>
        <w:t>三、</w:t>
      </w:r>
      <w:r w:rsidR="00D37619" w:rsidRPr="0066742A">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66742A" w:rsidTr="001A1539">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66742A" w:rsidRDefault="00BA2AA3" w:rsidP="001A1539">
            <w:pPr>
              <w:spacing w:line="240" w:lineRule="atLeast"/>
              <w:jc w:val="center"/>
              <w:rPr>
                <w:rFonts w:ascii="標楷體" w:eastAsia="標楷體" w:hAnsi="標楷體" w:cs="標楷體"/>
                <w:color w:val="auto"/>
                <w:sz w:val="24"/>
                <w:szCs w:val="24"/>
              </w:rPr>
            </w:pPr>
            <w:r w:rsidRPr="0066742A">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66742A" w:rsidRDefault="00262F97" w:rsidP="00BA2AA3">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學習領域核心素養</w:t>
            </w:r>
          </w:p>
        </w:tc>
      </w:tr>
      <w:tr w:rsidR="00BA2AA3" w:rsidRPr="0066742A"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A2AA3" w:rsidRPr="0066742A" w:rsidRDefault="00933EFD" w:rsidP="001A1539">
            <w:pPr>
              <w:autoSpaceDE w:val="0"/>
              <w:autoSpaceDN w:val="0"/>
              <w:adjustRightInd w:val="0"/>
              <w:rPr>
                <w:rFonts w:ascii="標楷體" w:eastAsia="標楷體" w:hAnsi="標楷體" w:cs="新細明體"/>
                <w:color w:val="auto"/>
                <w:sz w:val="24"/>
                <w:szCs w:val="24"/>
              </w:rPr>
            </w:pPr>
            <w:r>
              <w:rPr>
                <w:rFonts w:ascii="新細明體" w:eastAsia="新細明體" w:hAnsi="新細明體" w:cs="標楷體" w:hint="eastAsia"/>
                <w:sz w:val="24"/>
                <w:szCs w:val="24"/>
              </w:rPr>
              <w:t>■</w:t>
            </w:r>
            <w:r w:rsidR="00BA2AA3" w:rsidRPr="0066742A">
              <w:rPr>
                <w:rFonts w:ascii="標楷體" w:eastAsia="標楷體" w:hAnsi="標楷體" w:cs="新細明體" w:hint="eastAsia"/>
                <w:color w:val="auto"/>
                <w:sz w:val="24"/>
                <w:szCs w:val="24"/>
              </w:rPr>
              <w:t xml:space="preserve"> </w:t>
            </w:r>
            <w:r w:rsidR="00BA2AA3" w:rsidRPr="0066742A">
              <w:rPr>
                <w:rFonts w:ascii="標楷體" w:eastAsia="標楷體" w:hAnsi="標楷體" w:cs="新細明體"/>
                <w:color w:val="auto"/>
                <w:sz w:val="24"/>
                <w:szCs w:val="24"/>
              </w:rPr>
              <w:t>A1</w:t>
            </w:r>
            <w:r w:rsidR="00BA2AA3" w:rsidRPr="0066742A">
              <w:rPr>
                <w:rFonts w:ascii="標楷體" w:eastAsia="標楷體" w:hAnsi="標楷體" w:cs="新細明體" w:hint="eastAsia"/>
                <w:color w:val="auto"/>
                <w:sz w:val="24"/>
                <w:szCs w:val="24"/>
              </w:rPr>
              <w:t>身心素質與自我精進</w:t>
            </w:r>
          </w:p>
          <w:p w:rsidR="00BA2AA3" w:rsidRPr="0066742A" w:rsidRDefault="00933EFD" w:rsidP="001A1539">
            <w:pPr>
              <w:autoSpaceDE w:val="0"/>
              <w:autoSpaceDN w:val="0"/>
              <w:adjustRightInd w:val="0"/>
              <w:rPr>
                <w:rFonts w:ascii="標楷體" w:eastAsia="標楷體" w:hAnsi="標楷體" w:cs="新細明體"/>
                <w:color w:val="auto"/>
                <w:sz w:val="24"/>
                <w:szCs w:val="24"/>
              </w:rPr>
            </w:pPr>
            <w:r>
              <w:rPr>
                <w:rFonts w:ascii="新細明體" w:eastAsia="新細明體" w:hAnsi="新細明體" w:cs="標楷體" w:hint="eastAsia"/>
                <w:sz w:val="24"/>
                <w:szCs w:val="24"/>
              </w:rPr>
              <w:t>■</w:t>
            </w:r>
            <w:r w:rsidR="00BA2AA3" w:rsidRPr="0066742A">
              <w:rPr>
                <w:rFonts w:ascii="標楷體" w:eastAsia="標楷體" w:hAnsi="標楷體" w:cs="新細明體" w:hint="eastAsia"/>
                <w:color w:val="auto"/>
                <w:sz w:val="24"/>
                <w:szCs w:val="24"/>
              </w:rPr>
              <w:t xml:space="preserve"> </w:t>
            </w:r>
            <w:r w:rsidR="00BA2AA3" w:rsidRPr="0066742A">
              <w:rPr>
                <w:rFonts w:ascii="標楷體" w:eastAsia="標楷體" w:hAnsi="標楷體" w:cs="新細明體"/>
                <w:color w:val="auto"/>
                <w:sz w:val="24"/>
                <w:szCs w:val="24"/>
              </w:rPr>
              <w:t>A</w:t>
            </w:r>
            <w:r w:rsidR="00BA2AA3" w:rsidRPr="0066742A">
              <w:rPr>
                <w:rFonts w:ascii="標楷體" w:eastAsia="標楷體" w:hAnsi="標楷體" w:cs="新細明體" w:hint="eastAsia"/>
                <w:color w:val="auto"/>
                <w:sz w:val="24"/>
                <w:szCs w:val="24"/>
              </w:rPr>
              <w:t>2</w:t>
            </w:r>
            <w:r w:rsidR="00BA2AA3" w:rsidRPr="0066742A">
              <w:rPr>
                <w:rFonts w:ascii="標楷體" w:eastAsia="標楷體" w:hAnsi="標楷體" w:hint="eastAsia"/>
                <w:color w:val="auto"/>
                <w:sz w:val="24"/>
                <w:szCs w:val="24"/>
              </w:rPr>
              <w:t>系統思考</w:t>
            </w:r>
            <w:r w:rsidR="00BA2AA3" w:rsidRPr="0066742A">
              <w:rPr>
                <w:rFonts w:ascii="標楷體" w:eastAsia="標楷體" w:hAnsi="標楷體" w:cs="新細明體" w:hint="eastAsia"/>
                <w:color w:val="auto"/>
                <w:sz w:val="24"/>
                <w:szCs w:val="24"/>
              </w:rPr>
              <w:t>與解決問題</w:t>
            </w:r>
          </w:p>
          <w:p w:rsidR="00BA2AA3" w:rsidRPr="0066742A" w:rsidRDefault="00D22990" w:rsidP="001A1539">
            <w:pPr>
              <w:autoSpaceDE w:val="0"/>
              <w:autoSpaceDN w:val="0"/>
              <w:adjustRightInd w:val="0"/>
              <w:rPr>
                <w:rFonts w:ascii="標楷體" w:eastAsia="標楷體" w:hAnsi="標楷體" w:cs="新細明體"/>
                <w:color w:val="auto"/>
                <w:sz w:val="24"/>
                <w:szCs w:val="24"/>
              </w:rPr>
            </w:pPr>
            <w:r>
              <w:rPr>
                <w:rFonts w:ascii="新細明體" w:eastAsia="新細明體" w:hAnsi="新細明體" w:cs="標楷體" w:hint="eastAsia"/>
                <w:sz w:val="24"/>
                <w:szCs w:val="24"/>
              </w:rPr>
              <w:t>■</w:t>
            </w:r>
            <w:r w:rsidR="00BA2AA3" w:rsidRPr="0066742A">
              <w:rPr>
                <w:rFonts w:ascii="標楷體" w:eastAsia="標楷體" w:hAnsi="標楷體" w:cs="新細明體" w:hint="eastAsia"/>
                <w:color w:val="auto"/>
                <w:sz w:val="24"/>
                <w:szCs w:val="24"/>
              </w:rPr>
              <w:t xml:space="preserve"> </w:t>
            </w:r>
            <w:r w:rsidR="00BA2AA3" w:rsidRPr="0066742A">
              <w:rPr>
                <w:rFonts w:ascii="標楷體" w:eastAsia="標楷體" w:hAnsi="標楷體" w:cs="新細明體"/>
                <w:color w:val="auto"/>
                <w:sz w:val="24"/>
                <w:szCs w:val="24"/>
              </w:rPr>
              <w:t>A</w:t>
            </w:r>
            <w:r w:rsidR="00BA2AA3" w:rsidRPr="0066742A">
              <w:rPr>
                <w:rFonts w:ascii="標楷體" w:eastAsia="標楷體" w:hAnsi="標楷體" w:cs="新細明體" w:hint="eastAsia"/>
                <w:color w:val="auto"/>
                <w:sz w:val="24"/>
                <w:szCs w:val="24"/>
              </w:rPr>
              <w:t>3</w:t>
            </w:r>
            <w:r w:rsidR="00BA2AA3" w:rsidRPr="0066742A">
              <w:rPr>
                <w:rFonts w:ascii="標楷體" w:eastAsia="標楷體" w:hAnsi="標楷體" w:hint="eastAsia"/>
                <w:color w:val="auto"/>
                <w:sz w:val="24"/>
                <w:szCs w:val="24"/>
              </w:rPr>
              <w:t>規劃執行</w:t>
            </w:r>
            <w:r w:rsidR="00BA2AA3" w:rsidRPr="0066742A">
              <w:rPr>
                <w:rFonts w:ascii="標楷體" w:eastAsia="標楷體" w:hAnsi="標楷體" w:cs="新細明體" w:hint="eastAsia"/>
                <w:color w:val="auto"/>
                <w:sz w:val="24"/>
                <w:szCs w:val="24"/>
              </w:rPr>
              <w:t>與創新應變</w:t>
            </w:r>
          </w:p>
          <w:p w:rsidR="00BA2AA3" w:rsidRPr="0066742A" w:rsidRDefault="00BA2AA3" w:rsidP="001A1539">
            <w:pPr>
              <w:autoSpaceDE w:val="0"/>
              <w:autoSpaceDN w:val="0"/>
              <w:adjustRightInd w:val="0"/>
              <w:rPr>
                <w:rFonts w:ascii="標楷體" w:eastAsia="標楷體" w:hAnsi="標楷體" w:cs="新細明體"/>
                <w:color w:val="auto"/>
                <w:sz w:val="24"/>
                <w:szCs w:val="24"/>
              </w:rPr>
            </w:pPr>
            <w:r w:rsidRPr="0066742A">
              <w:rPr>
                <w:rFonts w:ascii="標楷體" w:eastAsia="標楷體" w:hAnsi="標楷體" w:cs="新細明體" w:hint="eastAsia"/>
                <w:color w:val="auto"/>
                <w:sz w:val="24"/>
                <w:szCs w:val="24"/>
              </w:rPr>
              <w:t>□ B</w:t>
            </w:r>
            <w:r w:rsidRPr="0066742A">
              <w:rPr>
                <w:rFonts w:ascii="標楷體" w:eastAsia="標楷體" w:hAnsi="標楷體" w:cs="新細明體"/>
                <w:color w:val="auto"/>
                <w:sz w:val="24"/>
                <w:szCs w:val="24"/>
              </w:rPr>
              <w:t>1</w:t>
            </w:r>
            <w:r w:rsidRPr="0066742A">
              <w:rPr>
                <w:rFonts w:ascii="標楷體" w:eastAsia="標楷體" w:hAnsi="標楷體" w:hint="eastAsia"/>
                <w:color w:val="auto"/>
                <w:sz w:val="24"/>
                <w:szCs w:val="24"/>
              </w:rPr>
              <w:t>符號運用</w:t>
            </w:r>
            <w:r w:rsidRPr="0066742A">
              <w:rPr>
                <w:rFonts w:ascii="標楷體" w:eastAsia="標楷體" w:hAnsi="標楷體" w:cs="新細明體" w:hint="eastAsia"/>
                <w:color w:val="auto"/>
                <w:sz w:val="24"/>
                <w:szCs w:val="24"/>
              </w:rPr>
              <w:t>與溝通表達</w:t>
            </w:r>
          </w:p>
          <w:p w:rsidR="00BA2AA3" w:rsidRPr="0066742A" w:rsidRDefault="00BA2AA3" w:rsidP="001A1539">
            <w:pPr>
              <w:autoSpaceDE w:val="0"/>
              <w:autoSpaceDN w:val="0"/>
              <w:adjustRightInd w:val="0"/>
              <w:rPr>
                <w:rFonts w:ascii="標楷體" w:eastAsia="標楷體" w:hAnsi="標楷體" w:cs="新細明體"/>
                <w:color w:val="auto"/>
                <w:sz w:val="24"/>
                <w:szCs w:val="24"/>
              </w:rPr>
            </w:pPr>
            <w:r w:rsidRPr="0066742A">
              <w:rPr>
                <w:rFonts w:ascii="標楷體" w:eastAsia="標楷體" w:hAnsi="標楷體" w:cs="新細明體" w:hint="eastAsia"/>
                <w:color w:val="auto"/>
                <w:sz w:val="24"/>
                <w:szCs w:val="24"/>
              </w:rPr>
              <w:t>□ B2</w:t>
            </w:r>
            <w:r w:rsidRPr="0066742A">
              <w:rPr>
                <w:rFonts w:ascii="標楷體" w:eastAsia="標楷體" w:hAnsi="標楷體" w:hint="eastAsia"/>
                <w:color w:val="auto"/>
                <w:sz w:val="24"/>
                <w:szCs w:val="24"/>
              </w:rPr>
              <w:t>科技資訊</w:t>
            </w:r>
            <w:r w:rsidRPr="0066742A">
              <w:rPr>
                <w:rFonts w:ascii="標楷體" w:eastAsia="標楷體" w:hAnsi="標楷體" w:cs="新細明體" w:hint="eastAsia"/>
                <w:color w:val="auto"/>
                <w:sz w:val="24"/>
                <w:szCs w:val="24"/>
              </w:rPr>
              <w:t>與媒體素養</w:t>
            </w:r>
          </w:p>
          <w:p w:rsidR="00BA2AA3" w:rsidRPr="0066742A" w:rsidRDefault="00D22990" w:rsidP="001A1539">
            <w:pPr>
              <w:autoSpaceDE w:val="0"/>
              <w:autoSpaceDN w:val="0"/>
              <w:adjustRightInd w:val="0"/>
              <w:rPr>
                <w:rFonts w:ascii="標楷體" w:eastAsia="標楷體" w:hAnsi="標楷體" w:cs="新細明體"/>
                <w:color w:val="auto"/>
                <w:sz w:val="24"/>
                <w:szCs w:val="24"/>
              </w:rPr>
            </w:pPr>
            <w:r>
              <w:rPr>
                <w:rFonts w:ascii="新細明體" w:eastAsia="新細明體" w:hAnsi="新細明體" w:cs="標楷體" w:hint="eastAsia"/>
                <w:sz w:val="24"/>
                <w:szCs w:val="24"/>
              </w:rPr>
              <w:t>■</w:t>
            </w:r>
            <w:r w:rsidR="00BA2AA3" w:rsidRPr="0066742A">
              <w:rPr>
                <w:rFonts w:ascii="標楷體" w:eastAsia="標楷體" w:hAnsi="標楷體" w:cs="新細明體" w:hint="eastAsia"/>
                <w:color w:val="auto"/>
                <w:sz w:val="24"/>
                <w:szCs w:val="24"/>
              </w:rPr>
              <w:t xml:space="preserve"> B3</w:t>
            </w:r>
            <w:r w:rsidR="00BA2AA3" w:rsidRPr="0066742A">
              <w:rPr>
                <w:rFonts w:ascii="標楷體" w:eastAsia="標楷體" w:hAnsi="標楷體" w:hint="eastAsia"/>
                <w:color w:val="auto"/>
                <w:sz w:val="24"/>
                <w:szCs w:val="24"/>
              </w:rPr>
              <w:t>藝術涵養</w:t>
            </w:r>
            <w:r w:rsidR="00BA2AA3" w:rsidRPr="0066742A">
              <w:rPr>
                <w:rFonts w:ascii="標楷體" w:eastAsia="標楷體" w:hAnsi="標楷體" w:cs="新細明體" w:hint="eastAsia"/>
                <w:color w:val="auto"/>
                <w:sz w:val="24"/>
                <w:szCs w:val="24"/>
              </w:rPr>
              <w:t>與美感素養</w:t>
            </w:r>
          </w:p>
          <w:p w:rsidR="00BA2AA3" w:rsidRPr="0066742A" w:rsidRDefault="00BA2AA3" w:rsidP="001A1539">
            <w:pPr>
              <w:autoSpaceDE w:val="0"/>
              <w:autoSpaceDN w:val="0"/>
              <w:adjustRightInd w:val="0"/>
              <w:rPr>
                <w:rFonts w:ascii="標楷體" w:eastAsia="標楷體" w:hAnsi="標楷體" w:cs="新細明體"/>
                <w:color w:val="auto"/>
                <w:sz w:val="24"/>
                <w:szCs w:val="24"/>
              </w:rPr>
            </w:pPr>
            <w:r w:rsidRPr="0066742A">
              <w:rPr>
                <w:rFonts w:ascii="標楷體" w:eastAsia="標楷體" w:hAnsi="標楷體" w:cs="新細明體" w:hint="eastAsia"/>
                <w:color w:val="auto"/>
                <w:sz w:val="24"/>
                <w:szCs w:val="24"/>
              </w:rPr>
              <w:t>□ C</w:t>
            </w:r>
            <w:r w:rsidRPr="0066742A">
              <w:rPr>
                <w:rFonts w:ascii="標楷體" w:eastAsia="標楷體" w:hAnsi="標楷體" w:cs="新細明體"/>
                <w:color w:val="auto"/>
                <w:sz w:val="24"/>
                <w:szCs w:val="24"/>
              </w:rPr>
              <w:t>1</w:t>
            </w:r>
            <w:r w:rsidRPr="0066742A">
              <w:rPr>
                <w:rFonts w:ascii="標楷體" w:eastAsia="標楷體" w:hAnsi="標楷體" w:hint="eastAsia"/>
                <w:color w:val="auto"/>
                <w:sz w:val="24"/>
                <w:szCs w:val="24"/>
              </w:rPr>
              <w:t>道德實踐</w:t>
            </w:r>
            <w:r w:rsidRPr="0066742A">
              <w:rPr>
                <w:rFonts w:ascii="標楷體" w:eastAsia="標楷體" w:hAnsi="標楷體" w:cs="新細明體" w:hint="eastAsia"/>
                <w:color w:val="auto"/>
                <w:sz w:val="24"/>
                <w:szCs w:val="24"/>
              </w:rPr>
              <w:t>與公民意識</w:t>
            </w:r>
          </w:p>
          <w:p w:rsidR="00BA2AA3" w:rsidRPr="0066742A" w:rsidRDefault="00BA2AA3" w:rsidP="001A1539">
            <w:pPr>
              <w:autoSpaceDE w:val="0"/>
              <w:autoSpaceDN w:val="0"/>
              <w:adjustRightInd w:val="0"/>
              <w:rPr>
                <w:rFonts w:ascii="標楷體" w:eastAsia="標楷體" w:hAnsi="標楷體" w:cs="新細明體"/>
                <w:color w:val="auto"/>
                <w:sz w:val="24"/>
                <w:szCs w:val="24"/>
              </w:rPr>
            </w:pPr>
            <w:r w:rsidRPr="0066742A">
              <w:rPr>
                <w:rFonts w:ascii="標楷體" w:eastAsia="標楷體" w:hAnsi="標楷體" w:cs="新細明體" w:hint="eastAsia"/>
                <w:color w:val="auto"/>
                <w:sz w:val="24"/>
                <w:szCs w:val="24"/>
              </w:rPr>
              <w:t>□ C2</w:t>
            </w:r>
            <w:r w:rsidRPr="0066742A">
              <w:rPr>
                <w:rFonts w:ascii="標楷體" w:eastAsia="標楷體" w:hAnsi="標楷體" w:hint="eastAsia"/>
                <w:color w:val="auto"/>
                <w:sz w:val="24"/>
                <w:szCs w:val="24"/>
              </w:rPr>
              <w:t>人際關係</w:t>
            </w:r>
            <w:r w:rsidRPr="0066742A">
              <w:rPr>
                <w:rFonts w:ascii="標楷體" w:eastAsia="標楷體" w:hAnsi="標楷體" w:cs="新細明體" w:hint="eastAsia"/>
                <w:color w:val="auto"/>
                <w:sz w:val="24"/>
                <w:szCs w:val="24"/>
              </w:rPr>
              <w:t>與團隊合作</w:t>
            </w:r>
          </w:p>
          <w:p w:rsidR="00BA2AA3" w:rsidRPr="0066742A" w:rsidRDefault="00D22990" w:rsidP="001A1539">
            <w:pPr>
              <w:autoSpaceDE w:val="0"/>
              <w:autoSpaceDN w:val="0"/>
              <w:adjustRightInd w:val="0"/>
              <w:rPr>
                <w:rFonts w:ascii="標楷體" w:eastAsia="標楷體" w:hAnsi="標楷體" w:cs="標楷體"/>
                <w:color w:val="auto"/>
                <w:sz w:val="24"/>
                <w:szCs w:val="24"/>
              </w:rPr>
            </w:pPr>
            <w:r>
              <w:rPr>
                <w:rFonts w:ascii="新細明體" w:eastAsia="新細明體" w:hAnsi="新細明體" w:cs="標楷體" w:hint="eastAsia"/>
                <w:sz w:val="24"/>
                <w:szCs w:val="24"/>
              </w:rPr>
              <w:t>■</w:t>
            </w:r>
            <w:r w:rsidR="00BA2AA3" w:rsidRPr="0066742A">
              <w:rPr>
                <w:rFonts w:ascii="標楷體" w:eastAsia="標楷體" w:hAnsi="標楷體" w:cs="新細明體" w:hint="eastAsia"/>
                <w:color w:val="auto"/>
                <w:sz w:val="24"/>
                <w:szCs w:val="24"/>
              </w:rPr>
              <w:t xml:space="preserve"> C3</w:t>
            </w:r>
            <w:r w:rsidR="00BA2AA3" w:rsidRPr="0066742A">
              <w:rPr>
                <w:rFonts w:ascii="標楷體" w:eastAsia="標楷體" w:hAnsi="標楷體" w:hint="eastAsia"/>
                <w:color w:val="auto"/>
                <w:sz w:val="24"/>
                <w:szCs w:val="24"/>
              </w:rPr>
              <w:t>多元文化</w:t>
            </w:r>
            <w:r w:rsidR="00BA2AA3" w:rsidRPr="0066742A">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933EFD" w:rsidRPr="00436A12" w:rsidRDefault="00BF4C52" w:rsidP="00933EFD">
            <w:pPr>
              <w:rPr>
                <w:rFonts w:ascii="標楷體" w:eastAsia="標楷體" w:hAnsi="標楷體"/>
                <w:sz w:val="22"/>
                <w:szCs w:val="22"/>
              </w:rPr>
            </w:pPr>
            <w:r w:rsidRPr="00436A12">
              <w:rPr>
                <w:rFonts w:ascii="標楷體" w:eastAsia="標楷體" w:hAnsi="標楷體"/>
                <w:sz w:val="22"/>
                <w:szCs w:val="22"/>
              </w:rPr>
              <w:t>生活-E-A1 透過自己與外界的 連結，產生自我感 知並能對自己有正 向的看法，進而愛 惜自己，同時透過 對生活事物的探索 與探究，體會與感 受學習的樂趣，並 能主動發現問題及 解決問題，持續學 習。</w:t>
            </w:r>
          </w:p>
          <w:p w:rsidR="00BA2AA3" w:rsidRPr="00436A12" w:rsidRDefault="00BF4C52" w:rsidP="00BF4C52">
            <w:pPr>
              <w:rPr>
                <w:rFonts w:ascii="標楷體" w:eastAsia="標楷體" w:hAnsi="標楷體"/>
                <w:sz w:val="22"/>
                <w:szCs w:val="22"/>
              </w:rPr>
            </w:pPr>
            <w:r w:rsidRPr="00436A12">
              <w:rPr>
                <w:rFonts w:ascii="標楷體" w:eastAsia="標楷體" w:hAnsi="標楷體"/>
                <w:sz w:val="22"/>
                <w:szCs w:val="22"/>
              </w:rPr>
              <w:t>生活-E-A2 學習各種探究人、 事、物的方法並理 解探究後所獲得的 道理，增進系統思 考與解決問題的能 力。</w:t>
            </w:r>
          </w:p>
          <w:p w:rsidR="00262F97" w:rsidRPr="00436A12" w:rsidRDefault="00262F97" w:rsidP="00262F97">
            <w:pPr>
              <w:rPr>
                <w:rFonts w:ascii="標楷體" w:eastAsia="標楷體" w:hAnsi="標楷體"/>
                <w:sz w:val="22"/>
                <w:szCs w:val="22"/>
              </w:rPr>
            </w:pPr>
            <w:r w:rsidRPr="00436A12">
              <w:rPr>
                <w:rFonts w:ascii="標楷體" w:eastAsia="標楷體" w:hAnsi="標楷體"/>
                <w:sz w:val="22"/>
                <w:szCs w:val="22"/>
              </w:rPr>
              <w:t>健體-E-A2 具備探索身體活 動與健康生活問 題的思考能力，並 透過體驗與實 踐，處理日常生活 中運動與健康的 問題。</w:t>
            </w:r>
          </w:p>
          <w:p w:rsidR="00262F97" w:rsidRPr="00436A12" w:rsidRDefault="00262F97" w:rsidP="00262F97">
            <w:pPr>
              <w:rPr>
                <w:rFonts w:ascii="標楷體" w:eastAsia="標楷體" w:hAnsi="標楷體"/>
                <w:sz w:val="22"/>
                <w:szCs w:val="22"/>
              </w:rPr>
            </w:pPr>
            <w:r w:rsidRPr="00436A12">
              <w:rPr>
                <w:rFonts w:ascii="標楷體" w:eastAsia="標楷體" w:hAnsi="標楷體"/>
                <w:sz w:val="22"/>
                <w:szCs w:val="22"/>
              </w:rPr>
              <w:t>健體-E-B1 具備運用體育與 健康之相關符號 知能，能以同理心 應用在生活中的 運動、保健與人際 溝通上。</w:t>
            </w:r>
          </w:p>
          <w:p w:rsidR="00933EFD" w:rsidRPr="00436A12" w:rsidRDefault="00933EFD" w:rsidP="00262F97">
            <w:pPr>
              <w:rPr>
                <w:rFonts w:ascii="標楷體" w:eastAsia="標楷體" w:hAnsi="標楷體"/>
                <w:sz w:val="22"/>
                <w:szCs w:val="22"/>
              </w:rPr>
            </w:pPr>
            <w:r w:rsidRPr="00436A12">
              <w:rPr>
                <w:rFonts w:ascii="標楷體" w:eastAsia="標楷體" w:hAnsi="標楷體"/>
                <w:sz w:val="22"/>
                <w:szCs w:val="22"/>
              </w:rPr>
              <w:t>生活-E-B3 感知與欣賞美的人、事、物：感受生活 中人、事、物的美，欣賞美的多元形式 與表現，體會生活的美好。</w:t>
            </w:r>
          </w:p>
          <w:p w:rsidR="00436A12" w:rsidRPr="00436A12" w:rsidRDefault="00436A12" w:rsidP="00262F97">
            <w:pPr>
              <w:rPr>
                <w:rFonts w:ascii="標楷體" w:eastAsia="標楷體" w:hAnsi="標楷體"/>
                <w:sz w:val="22"/>
                <w:szCs w:val="22"/>
              </w:rPr>
            </w:pPr>
            <w:r w:rsidRPr="00436A12">
              <w:rPr>
                <w:rFonts w:ascii="標楷體" w:eastAsia="標楷體" w:hAnsi="標楷體" w:cs="標楷體"/>
                <w:color w:val="auto"/>
                <w:sz w:val="22"/>
                <w:szCs w:val="22"/>
              </w:rPr>
              <w:t>國-E-B3 運用多重感官感受文藝之美，體驗生活中的美感事物，並發展藝文創作與欣賞的基本素養。</w:t>
            </w:r>
          </w:p>
          <w:p w:rsidR="00933EFD" w:rsidRPr="00393EFB" w:rsidRDefault="00933EFD" w:rsidP="00262F97">
            <w:pPr>
              <w:rPr>
                <w:rFonts w:ascii="標楷體" w:eastAsia="標楷體" w:hAnsi="標楷體" w:cs="標楷體"/>
                <w:color w:val="auto"/>
                <w:sz w:val="24"/>
                <w:szCs w:val="24"/>
              </w:rPr>
            </w:pPr>
            <w:r w:rsidRPr="00436A12">
              <w:rPr>
                <w:rFonts w:ascii="標楷體" w:eastAsia="標楷體" w:hAnsi="標楷體"/>
                <w:sz w:val="22"/>
                <w:szCs w:val="22"/>
              </w:rPr>
              <w:t>生活-E-C3 感知與欣賞美的人、事、物：欣賞周 遭不同族群文化內涵的異同，體驗與 覺察生活中全球關連的現</w:t>
            </w:r>
            <w:r w:rsidRPr="00933EFD">
              <w:rPr>
                <w:rFonts w:ascii="標楷體" w:eastAsia="標楷體" w:hAnsi="標楷體"/>
                <w:sz w:val="22"/>
              </w:rPr>
              <w:t>象。</w:t>
            </w:r>
          </w:p>
        </w:tc>
      </w:tr>
    </w:tbl>
    <w:p w:rsidR="00901214" w:rsidRDefault="00901214" w:rsidP="00290376">
      <w:pPr>
        <w:pBdr>
          <w:top w:val="nil"/>
          <w:left w:val="nil"/>
          <w:bottom w:val="nil"/>
          <w:right w:val="nil"/>
          <w:between w:val="nil"/>
        </w:pBdr>
        <w:spacing w:line="360" w:lineRule="auto"/>
        <w:rPr>
          <w:rFonts w:ascii="標楷體" w:eastAsia="標楷體" w:hAnsi="標楷體" w:cs="標楷體"/>
          <w:sz w:val="24"/>
          <w:szCs w:val="24"/>
        </w:rPr>
      </w:pPr>
    </w:p>
    <w:p w:rsidR="00D22990" w:rsidRDefault="00D22990" w:rsidP="00290376">
      <w:pPr>
        <w:pBdr>
          <w:top w:val="nil"/>
          <w:left w:val="nil"/>
          <w:bottom w:val="nil"/>
          <w:right w:val="nil"/>
          <w:between w:val="nil"/>
        </w:pBdr>
        <w:spacing w:line="360" w:lineRule="auto"/>
        <w:rPr>
          <w:rFonts w:ascii="標楷體" w:eastAsia="標楷體" w:hAnsi="標楷體" w:cs="標楷體"/>
          <w:sz w:val="24"/>
          <w:szCs w:val="24"/>
        </w:rPr>
      </w:pPr>
    </w:p>
    <w:p w:rsidR="00D22990" w:rsidRDefault="00D22990" w:rsidP="00290376">
      <w:pPr>
        <w:pBdr>
          <w:top w:val="nil"/>
          <w:left w:val="nil"/>
          <w:bottom w:val="nil"/>
          <w:right w:val="nil"/>
          <w:between w:val="nil"/>
        </w:pBdr>
        <w:spacing w:line="360" w:lineRule="auto"/>
        <w:rPr>
          <w:rFonts w:ascii="標楷體" w:eastAsia="標楷體" w:hAnsi="標楷體" w:cs="標楷體"/>
          <w:sz w:val="24"/>
          <w:szCs w:val="24"/>
        </w:rPr>
      </w:pPr>
    </w:p>
    <w:p w:rsidR="00D37619" w:rsidRPr="0066742A" w:rsidRDefault="00433109"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66742A">
        <w:rPr>
          <w:rFonts w:ascii="標楷體" w:eastAsia="標楷體" w:hAnsi="標楷體" w:cs="標楷體" w:hint="eastAsia"/>
          <w:sz w:val="24"/>
          <w:szCs w:val="24"/>
        </w:rPr>
        <w:lastRenderedPageBreak/>
        <w:t>四、</w:t>
      </w:r>
      <w:r w:rsidR="00D37619" w:rsidRPr="0066742A">
        <w:rPr>
          <w:rFonts w:ascii="標楷體" w:eastAsia="標楷體" w:hAnsi="標楷體" w:cs="標楷體"/>
          <w:sz w:val="24"/>
          <w:szCs w:val="24"/>
        </w:rPr>
        <w:t>課程架構：</w:t>
      </w:r>
      <w:r w:rsidR="00D37619" w:rsidRPr="0066742A">
        <w:rPr>
          <w:rFonts w:ascii="標楷體" w:eastAsia="標楷體" w:hAnsi="標楷體" w:cs="標楷體"/>
          <w:color w:val="FF0000"/>
          <w:sz w:val="24"/>
          <w:szCs w:val="24"/>
        </w:rPr>
        <w:t>(自行視需要決定是否呈現)</w:t>
      </w:r>
    </w:p>
    <w:p w:rsidR="00760AB4" w:rsidRPr="0066742A" w:rsidRDefault="00BB46BE" w:rsidP="00290376">
      <w:pPr>
        <w:pBdr>
          <w:top w:val="nil"/>
          <w:left w:val="nil"/>
          <w:bottom w:val="nil"/>
          <w:right w:val="nil"/>
          <w:between w:val="nil"/>
        </w:pBdr>
        <w:spacing w:line="360" w:lineRule="auto"/>
        <w:rPr>
          <w:rFonts w:ascii="標楷體" w:eastAsia="標楷體" w:hAnsi="標楷體" w:cs="標楷體"/>
          <w:color w:val="FF0000"/>
          <w:sz w:val="24"/>
          <w:szCs w:val="24"/>
        </w:rPr>
      </w:pPr>
      <w:r w:rsidRPr="00AE3FE6">
        <w:rPr>
          <w:rFonts w:ascii="標楷體" w:eastAsia="標楷體" w:hAnsi="標楷體" w:cs="標楷體"/>
          <w:noProof/>
          <w:color w:val="FF0000"/>
          <w:sz w:val="24"/>
          <w:szCs w:val="24"/>
        </w:rPr>
        <w:drawing>
          <wp:inline distT="0" distB="0" distL="0" distR="0" wp14:anchorId="7F827B2A" wp14:editId="4BBC0A0B">
            <wp:extent cx="9252585" cy="4422775"/>
            <wp:effectExtent l="0" t="57150" r="0" b="53975"/>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BB46BE" w:rsidRDefault="00BB46BE">
      <w:pPr>
        <w:rPr>
          <w:rFonts w:ascii="標楷體" w:eastAsia="標楷體" w:hAnsi="標楷體" w:cs="標楷體"/>
          <w:sz w:val="24"/>
          <w:szCs w:val="24"/>
        </w:rPr>
      </w:pPr>
      <w:r>
        <w:rPr>
          <w:rFonts w:ascii="標楷體" w:eastAsia="標楷體" w:hAnsi="標楷體" w:cs="標楷體"/>
          <w:sz w:val="24"/>
          <w:szCs w:val="24"/>
        </w:rPr>
        <w:br w:type="page"/>
      </w:r>
    </w:p>
    <w:p w:rsidR="00D37619"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lastRenderedPageBreak/>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2268"/>
        <w:gridCol w:w="1418"/>
        <w:gridCol w:w="1417"/>
        <w:gridCol w:w="1784"/>
      </w:tblGrid>
      <w:tr w:rsidR="00A30498" w:rsidRPr="00436A12" w:rsidTr="00E31AB2">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436A12" w:rsidRDefault="00A30498" w:rsidP="00E31AB2">
            <w:pPr>
              <w:pBdr>
                <w:top w:val="nil"/>
                <w:left w:val="nil"/>
                <w:bottom w:val="nil"/>
                <w:right w:val="nil"/>
                <w:between w:val="nil"/>
              </w:pBdr>
              <w:spacing w:line="240" w:lineRule="atLeast"/>
              <w:jc w:val="center"/>
              <w:rPr>
                <w:rFonts w:ascii="標楷體" w:eastAsia="標楷體" w:hAnsi="標楷體" w:cs="標楷體"/>
                <w:color w:val="000000" w:themeColor="text1"/>
              </w:rPr>
            </w:pPr>
            <w:r w:rsidRPr="00436A12">
              <w:rPr>
                <w:rFonts w:ascii="標楷體" w:eastAsia="標楷體" w:hAnsi="標楷體" w:cs="標楷體"/>
                <w:color w:val="000000" w:themeColor="text1"/>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auto"/>
              </w:rPr>
            </w:pPr>
            <w:r w:rsidRPr="00436A12">
              <w:rPr>
                <w:rFonts w:ascii="標楷體" w:eastAsia="標楷體" w:hAnsi="標楷體" w:cs="標楷體" w:hint="eastAsia"/>
                <w:color w:val="auto"/>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000000" w:themeColor="text1"/>
              </w:rPr>
            </w:pPr>
            <w:r w:rsidRPr="00436A12">
              <w:rPr>
                <w:rFonts w:ascii="標楷體" w:eastAsia="標楷體" w:hAnsi="標楷體" w:cs="標楷體"/>
                <w:color w:val="000000" w:themeColor="text1"/>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E31AB2">
            <w:pPr>
              <w:pBdr>
                <w:top w:val="nil"/>
                <w:left w:val="nil"/>
                <w:bottom w:val="nil"/>
                <w:right w:val="nil"/>
                <w:between w:val="nil"/>
              </w:pBdr>
              <w:spacing w:line="240" w:lineRule="atLeast"/>
              <w:jc w:val="center"/>
              <w:rPr>
                <w:rFonts w:ascii="標楷體" w:eastAsia="標楷體" w:hAnsi="標楷體" w:cs="標楷體"/>
                <w:color w:val="000000" w:themeColor="text1"/>
              </w:rPr>
            </w:pPr>
            <w:r w:rsidRPr="00436A12">
              <w:rPr>
                <w:rFonts w:ascii="標楷體" w:eastAsia="標楷體" w:hAnsi="標楷體" w:cs="標楷體"/>
                <w:color w:val="000000" w:themeColor="text1"/>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auto"/>
              </w:rPr>
            </w:pPr>
            <w:r w:rsidRPr="00436A12">
              <w:rPr>
                <w:rFonts w:ascii="標楷體" w:eastAsia="標楷體" w:hAnsi="標楷體" w:cs="標楷體" w:hint="eastAsia"/>
                <w:color w:val="auto"/>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auto"/>
              </w:rPr>
            </w:pPr>
            <w:r w:rsidRPr="00436A12">
              <w:rPr>
                <w:rFonts w:ascii="標楷體" w:eastAsia="標楷體" w:hAnsi="標楷體" w:cs="標楷體" w:hint="eastAsia"/>
                <w:color w:val="auto"/>
              </w:rPr>
              <w:t>評量方式</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0066FF"/>
              </w:rPr>
            </w:pPr>
            <w:r w:rsidRPr="00436A12">
              <w:rPr>
                <w:rFonts w:ascii="標楷體" w:eastAsia="標楷體" w:hAnsi="標楷體" w:cs="標楷體"/>
                <w:color w:val="000000" w:themeColor="text1"/>
              </w:rPr>
              <w:t>融入議題</w:t>
            </w:r>
          </w:p>
        </w:tc>
        <w:tc>
          <w:tcPr>
            <w:tcW w:w="1784" w:type="dxa"/>
            <w:vMerge w:val="restart"/>
            <w:tcBorders>
              <w:top w:val="single" w:sz="8" w:space="0" w:color="000000"/>
              <w:right w:val="single" w:sz="8" w:space="0" w:color="000000"/>
            </w:tcBorders>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auto"/>
              </w:rPr>
            </w:pPr>
            <w:r w:rsidRPr="00436A12">
              <w:rPr>
                <w:rFonts w:ascii="標楷體" w:eastAsia="標楷體" w:hAnsi="標楷體" w:cs="標楷體"/>
                <w:color w:val="auto"/>
              </w:rPr>
              <w:t>備註</w:t>
            </w:r>
          </w:p>
        </w:tc>
      </w:tr>
      <w:tr w:rsidR="00A30498" w:rsidRPr="00436A12" w:rsidTr="00E31AB2">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436A12" w:rsidRDefault="00A30498" w:rsidP="00E31AB2">
            <w:pPr>
              <w:pBdr>
                <w:top w:val="nil"/>
                <w:left w:val="nil"/>
                <w:bottom w:val="nil"/>
                <w:right w:val="nil"/>
                <w:between w:val="nil"/>
              </w:pBdr>
              <w:spacing w:line="240" w:lineRule="atLeast"/>
              <w:jc w:val="center"/>
              <w:rPr>
                <w:rFonts w:ascii="標楷體" w:eastAsia="標楷體" w:hAnsi="標楷體" w:cs="標楷體"/>
                <w:color w:val="000000" w:themeColor="text1"/>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436A12" w:rsidRDefault="00A30498" w:rsidP="001A1539">
            <w:pPr>
              <w:spacing w:line="240" w:lineRule="atLeast"/>
              <w:jc w:val="center"/>
              <w:rPr>
                <w:rFonts w:ascii="標楷體" w:eastAsia="標楷體" w:hAnsi="標楷體" w:cs="標楷體"/>
                <w:color w:val="auto"/>
              </w:rPr>
            </w:pPr>
            <w:r w:rsidRPr="00436A12">
              <w:rPr>
                <w:rFonts w:ascii="標楷體" w:eastAsia="標楷體" w:hAnsi="標楷體" w:cs="標楷體"/>
                <w:color w:val="auto"/>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spacing w:line="240" w:lineRule="atLeast"/>
              <w:jc w:val="center"/>
              <w:rPr>
                <w:rFonts w:ascii="標楷體" w:eastAsia="標楷體" w:hAnsi="標楷體" w:cs="標楷體"/>
                <w:color w:val="auto"/>
              </w:rPr>
            </w:pPr>
            <w:r w:rsidRPr="00436A12">
              <w:rPr>
                <w:rFonts w:ascii="標楷體" w:eastAsia="標楷體" w:hAnsi="標楷體" w:cs="標楷體"/>
                <w:color w:val="auto"/>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000000" w:themeColor="text1"/>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E31AB2">
            <w:pPr>
              <w:pBdr>
                <w:top w:val="nil"/>
                <w:left w:val="nil"/>
                <w:bottom w:val="nil"/>
                <w:right w:val="nil"/>
                <w:between w:val="nil"/>
              </w:pBdr>
              <w:spacing w:line="240" w:lineRule="atLeast"/>
              <w:jc w:val="center"/>
              <w:rPr>
                <w:rFonts w:ascii="標楷體" w:eastAsia="標楷體" w:hAnsi="標楷體" w:cs="標楷體"/>
                <w:color w:val="000000" w:themeColor="text1"/>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auto"/>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auto"/>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0066FF"/>
              </w:rPr>
            </w:pPr>
          </w:p>
        </w:tc>
        <w:tc>
          <w:tcPr>
            <w:tcW w:w="1784" w:type="dxa"/>
            <w:vMerge/>
            <w:tcBorders>
              <w:bottom w:val="single" w:sz="8" w:space="0" w:color="000000"/>
              <w:right w:val="single" w:sz="8" w:space="0" w:color="000000"/>
            </w:tcBorders>
            <w:vAlign w:val="center"/>
          </w:tcPr>
          <w:p w:rsidR="00A30498" w:rsidRPr="00436A12" w:rsidRDefault="00A30498" w:rsidP="001A1539">
            <w:pPr>
              <w:pBdr>
                <w:top w:val="nil"/>
                <w:left w:val="nil"/>
                <w:bottom w:val="nil"/>
                <w:right w:val="nil"/>
                <w:between w:val="nil"/>
              </w:pBdr>
              <w:spacing w:line="240" w:lineRule="atLeast"/>
              <w:jc w:val="center"/>
              <w:rPr>
                <w:rFonts w:ascii="標楷體" w:eastAsia="標楷體" w:hAnsi="標楷體" w:cs="標楷體"/>
                <w:color w:val="auto"/>
              </w:rPr>
            </w:pPr>
          </w:p>
        </w:tc>
      </w:tr>
      <w:tr w:rsidR="005836BA" w:rsidRPr="00436A12" w:rsidTr="00BA32B7">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5836BA" w:rsidRPr="00436A12" w:rsidRDefault="005836BA" w:rsidP="005836BA">
            <w:pPr>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t>1-4週</w:t>
            </w:r>
          </w:p>
        </w:tc>
        <w:tc>
          <w:tcPr>
            <w:tcW w:w="1701" w:type="dxa"/>
            <w:tcBorders>
              <w:top w:val="single" w:sz="8" w:space="0" w:color="000000"/>
              <w:left w:val="single" w:sz="8" w:space="0" w:color="000000"/>
              <w:bottom w:val="single" w:sz="8" w:space="0" w:color="000000"/>
              <w:right w:val="single" w:sz="8" w:space="0" w:color="000000"/>
            </w:tcBorders>
          </w:tcPr>
          <w:p w:rsidR="005836BA" w:rsidRPr="00436A12" w:rsidRDefault="00BF4C52" w:rsidP="00665A04">
            <w:pPr>
              <w:ind w:firstLine="0"/>
              <w:jc w:val="left"/>
              <w:rPr>
                <w:rFonts w:ascii="標楷體" w:eastAsia="標楷體" w:hAnsi="標楷體"/>
                <w:color w:val="000000" w:themeColor="text1"/>
              </w:rPr>
            </w:pPr>
            <w:r w:rsidRPr="00436A12">
              <w:rPr>
                <w:rFonts w:ascii="標楷體" w:eastAsia="標楷體" w:hAnsi="標楷體" w:hint="eastAsia"/>
                <w:color w:val="000000" w:themeColor="text1"/>
                <w:bdr w:val="single" w:sz="4" w:space="0" w:color="auto"/>
              </w:rPr>
              <w:t>生活</w:t>
            </w:r>
            <w:r w:rsidRPr="00436A12">
              <w:rPr>
                <w:rFonts w:ascii="標楷體" w:eastAsia="標楷體" w:hAnsi="標楷體"/>
                <w:color w:val="000000" w:themeColor="text1"/>
              </w:rPr>
              <w:br/>
            </w:r>
            <w:r w:rsidR="00665A04" w:rsidRPr="00436A12">
              <w:rPr>
                <w:rFonts w:ascii="標楷體" w:eastAsia="標楷體" w:hAnsi="標楷體" w:hint="eastAsia"/>
                <w:color w:val="000000" w:themeColor="text1"/>
              </w:rPr>
              <w:t>1-I-1探索並分享對自己及相關人、事物的感受與想法。</w:t>
            </w:r>
          </w:p>
          <w:p w:rsidR="00665A04" w:rsidRPr="00436A12" w:rsidRDefault="00665A04" w:rsidP="00203FF0">
            <w:pPr>
              <w:ind w:firstLine="0"/>
              <w:jc w:val="left"/>
              <w:rPr>
                <w:rFonts w:ascii="標楷體" w:eastAsia="標楷體" w:hAnsi="標楷體"/>
                <w:color w:val="000000" w:themeColor="text1"/>
              </w:rPr>
            </w:pPr>
            <w:r w:rsidRPr="00436A12">
              <w:rPr>
                <w:rFonts w:ascii="標楷體" w:eastAsia="標楷體" w:hAnsi="標楷體" w:hint="eastAsia"/>
                <w:color w:val="000000" w:themeColor="text1"/>
              </w:rPr>
              <w:t>2-I-1以感官和知覺探索生活中的人、事物，覺察事物及環境的特性。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F4C52" w:rsidRPr="00436A12" w:rsidRDefault="00BF4C52" w:rsidP="00665A04">
            <w:pPr>
              <w:ind w:firstLine="0"/>
              <w:jc w:val="left"/>
              <w:rPr>
                <w:rFonts w:ascii="標楷體" w:eastAsia="標楷體" w:hAnsi="標楷體"/>
                <w:color w:val="000000" w:themeColor="text1"/>
                <w:bdr w:val="single" w:sz="4" w:space="0" w:color="auto"/>
              </w:rPr>
            </w:pPr>
            <w:r w:rsidRPr="00436A12">
              <w:rPr>
                <w:rFonts w:ascii="標楷體" w:eastAsia="標楷體" w:hAnsi="標楷體" w:hint="eastAsia"/>
                <w:color w:val="000000" w:themeColor="text1"/>
                <w:bdr w:val="single" w:sz="4" w:space="0" w:color="auto"/>
              </w:rPr>
              <w:t>生活</w:t>
            </w:r>
          </w:p>
          <w:p w:rsidR="00665A04" w:rsidRPr="00436A12" w:rsidRDefault="00665A04" w:rsidP="00665A04">
            <w:pPr>
              <w:ind w:firstLine="0"/>
              <w:jc w:val="left"/>
              <w:rPr>
                <w:rFonts w:ascii="標楷體" w:eastAsia="標楷體" w:hAnsi="標楷體"/>
                <w:color w:val="000000" w:themeColor="text1"/>
              </w:rPr>
            </w:pPr>
            <w:r w:rsidRPr="00436A12">
              <w:rPr>
                <w:rFonts w:ascii="標楷體" w:eastAsia="標楷體" w:hAnsi="標楷體" w:hint="eastAsia"/>
                <w:color w:val="000000" w:themeColor="text1"/>
              </w:rPr>
              <w:t>B-I-1自然環境之美的感受。</w:t>
            </w:r>
          </w:p>
          <w:p w:rsidR="005836BA" w:rsidRPr="00436A12" w:rsidRDefault="00665A04" w:rsidP="00665A04">
            <w:pPr>
              <w:jc w:val="left"/>
              <w:rPr>
                <w:rFonts w:ascii="標楷體" w:eastAsia="標楷體" w:hAnsi="標楷體"/>
                <w:color w:val="000000" w:themeColor="text1"/>
              </w:rPr>
            </w:pPr>
            <w:r w:rsidRPr="00436A12">
              <w:rPr>
                <w:rFonts w:ascii="標楷體" w:eastAsia="標楷體" w:hAnsi="標楷體" w:hint="eastAsia"/>
                <w:color w:val="000000" w:themeColor="text1"/>
              </w:rPr>
              <w:t>B-I-3環境的探索與愛護。</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836BA" w:rsidRPr="00436A12" w:rsidRDefault="005836BA" w:rsidP="005836BA">
            <w:pPr>
              <w:jc w:val="left"/>
              <w:rPr>
                <w:rFonts w:ascii="標楷體" w:eastAsia="標楷體" w:hAnsi="標楷體" w:cs="標楷體"/>
                <w:color w:val="000000" w:themeColor="text1"/>
              </w:rPr>
            </w:pPr>
            <w:r w:rsidRPr="00436A12">
              <w:rPr>
                <w:rFonts w:ascii="標楷體" w:eastAsia="標楷體" w:hAnsi="標楷體" w:cs="標楷體"/>
                <w:color w:val="000000" w:themeColor="text1"/>
              </w:rPr>
              <w:t>單元一</w:t>
            </w:r>
            <w:r w:rsidRPr="00436A12">
              <w:rPr>
                <w:rFonts w:ascii="標楷體" w:eastAsia="標楷體" w:hAnsi="標楷體" w:cs="標楷體" w:hint="eastAsia"/>
                <w:color w:val="000000" w:themeColor="text1"/>
              </w:rPr>
              <w:t>：</w:t>
            </w:r>
            <w:r w:rsidRPr="00436A12">
              <w:rPr>
                <w:rFonts w:ascii="標楷體" w:eastAsia="標楷體" w:hAnsi="標楷體" w:hint="eastAsia"/>
                <w:color w:val="000000" w:themeColor="text1"/>
              </w:rPr>
              <w:t>我的綠校園</w:t>
            </w:r>
          </w:p>
          <w:p w:rsidR="005836BA" w:rsidRPr="00436A12" w:rsidRDefault="005836BA" w:rsidP="005836BA">
            <w:pPr>
              <w:jc w:val="left"/>
              <w:rPr>
                <w:rFonts w:ascii="標楷體" w:eastAsia="標楷體" w:hAnsi="標楷體" w:cs="標楷體"/>
                <w:color w:val="000000" w:themeColor="text1"/>
              </w:rPr>
            </w:pPr>
            <w:r w:rsidRPr="00436A12">
              <w:rPr>
                <w:rFonts w:ascii="標楷體" w:eastAsia="標楷體" w:hAnsi="標楷體" w:cs="標楷體"/>
                <w:color w:val="000000" w:themeColor="text1"/>
              </w:rPr>
              <w:t>活動一：</w:t>
            </w:r>
            <w:r w:rsidRPr="00436A12">
              <w:rPr>
                <w:rFonts w:ascii="標楷體" w:eastAsia="標楷體" w:hAnsi="標楷體" w:cs="標楷體" w:hint="eastAsia"/>
                <w:color w:val="000000" w:themeColor="text1"/>
              </w:rPr>
              <w:t>校園探索</w:t>
            </w:r>
          </w:p>
          <w:p w:rsidR="005836BA" w:rsidRPr="00436A12" w:rsidRDefault="005836BA" w:rsidP="00933EFD">
            <w:pPr>
              <w:pStyle w:val="aff0"/>
              <w:numPr>
                <w:ilvl w:val="0"/>
                <w:numId w:val="4"/>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認識學校環境</w:t>
            </w:r>
          </w:p>
          <w:p w:rsidR="005836BA" w:rsidRPr="00436A12" w:rsidRDefault="005836BA" w:rsidP="00933EFD">
            <w:pPr>
              <w:pStyle w:val="aff0"/>
              <w:numPr>
                <w:ilvl w:val="0"/>
                <w:numId w:val="5"/>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走訪校園(搭配建安綠活圖)</w:t>
            </w:r>
          </w:p>
          <w:p w:rsidR="005836BA" w:rsidRPr="00436A12" w:rsidRDefault="005836BA" w:rsidP="005836BA">
            <w:pPr>
              <w:pStyle w:val="aff0"/>
              <w:ind w:leftChars="0" w:left="383" w:firstLine="0"/>
              <w:jc w:val="left"/>
              <w:rPr>
                <w:rFonts w:ascii="標楷體" w:eastAsia="標楷體" w:hAnsi="標楷體" w:cs="標楷體"/>
                <w:color w:val="000000" w:themeColor="text1"/>
              </w:rPr>
            </w:pPr>
          </w:p>
          <w:p w:rsidR="005836BA" w:rsidRPr="00436A12" w:rsidRDefault="005836BA" w:rsidP="00933EFD">
            <w:pPr>
              <w:pStyle w:val="aff0"/>
              <w:numPr>
                <w:ilvl w:val="0"/>
                <w:numId w:val="4"/>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校園綠森活</w:t>
            </w:r>
          </w:p>
          <w:p w:rsidR="005836BA" w:rsidRPr="00436A12" w:rsidRDefault="005836BA" w:rsidP="00933EFD">
            <w:pPr>
              <w:pStyle w:val="aff0"/>
              <w:numPr>
                <w:ilvl w:val="0"/>
                <w:numId w:val="6"/>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資源回收區</w:t>
            </w:r>
          </w:p>
          <w:p w:rsidR="005836BA" w:rsidRPr="00436A12" w:rsidRDefault="005836BA" w:rsidP="00933EFD">
            <w:pPr>
              <w:pStyle w:val="aff0"/>
              <w:numPr>
                <w:ilvl w:val="0"/>
                <w:numId w:val="6"/>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落葉堆肥區</w:t>
            </w:r>
          </w:p>
          <w:p w:rsidR="005836BA" w:rsidRPr="00436A12" w:rsidRDefault="005836BA" w:rsidP="00933EFD">
            <w:pPr>
              <w:pStyle w:val="aff0"/>
              <w:numPr>
                <w:ilvl w:val="0"/>
                <w:numId w:val="6"/>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廚餘區</w:t>
            </w:r>
          </w:p>
          <w:p w:rsidR="005836BA" w:rsidRPr="00436A12" w:rsidRDefault="005836BA" w:rsidP="00933EFD">
            <w:pPr>
              <w:pStyle w:val="aff0"/>
              <w:numPr>
                <w:ilvl w:val="0"/>
                <w:numId w:val="6"/>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水撲滿</w:t>
            </w:r>
          </w:p>
          <w:p w:rsidR="005836BA" w:rsidRPr="00436A12" w:rsidRDefault="005836BA" w:rsidP="00933EFD">
            <w:pPr>
              <w:pStyle w:val="aff0"/>
              <w:numPr>
                <w:ilvl w:val="0"/>
                <w:numId w:val="6"/>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太陽能板</w:t>
            </w:r>
            <w:r w:rsidRPr="00436A12">
              <w:rPr>
                <w:rFonts w:ascii="標楷體" w:eastAsia="標楷體" w:hAnsi="標楷體" w:cs="標楷體"/>
                <w:color w:val="000000" w:themeColor="text1"/>
              </w:rPr>
              <w:br/>
            </w:r>
            <w:r w:rsidRPr="00436A12">
              <w:rPr>
                <w:rFonts w:ascii="標楷體" w:eastAsia="標楷體" w:hAnsi="標楷體" w:cs="標楷體" w:hint="eastAsia"/>
                <w:color w:val="000000" w:themeColor="text1"/>
              </w:rPr>
              <w:t>(節電省水設備)</w:t>
            </w:r>
          </w:p>
          <w:p w:rsidR="005836BA" w:rsidRPr="00436A12" w:rsidRDefault="005836BA" w:rsidP="005836BA">
            <w:pPr>
              <w:jc w:val="left"/>
              <w:rPr>
                <w:rFonts w:ascii="標楷體" w:eastAsia="標楷體" w:hAnsi="標楷體" w:cs="標楷體"/>
                <w:color w:val="000000" w:themeColor="text1"/>
              </w:rPr>
            </w:pPr>
          </w:p>
          <w:p w:rsidR="005836BA" w:rsidRPr="00436A12" w:rsidRDefault="005836BA" w:rsidP="005836BA">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活動二：美麗的後花園</w:t>
            </w:r>
          </w:p>
          <w:p w:rsidR="005836BA" w:rsidRPr="00436A12" w:rsidRDefault="005836BA" w:rsidP="00933EFD">
            <w:pPr>
              <w:pStyle w:val="aff0"/>
              <w:numPr>
                <w:ilvl w:val="0"/>
                <w:numId w:val="1"/>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參訪學校後花園</w:t>
            </w:r>
          </w:p>
          <w:p w:rsidR="005836BA" w:rsidRPr="00436A12" w:rsidRDefault="005836BA" w:rsidP="00933EFD">
            <w:pPr>
              <w:pStyle w:val="aff0"/>
              <w:numPr>
                <w:ilvl w:val="0"/>
                <w:numId w:val="3"/>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在那裏你會看到什麼？</w:t>
            </w:r>
          </w:p>
          <w:p w:rsidR="005836BA" w:rsidRPr="00436A12" w:rsidRDefault="005836BA" w:rsidP="00933EFD">
            <w:pPr>
              <w:pStyle w:val="aff0"/>
              <w:numPr>
                <w:ilvl w:val="0"/>
                <w:numId w:val="3"/>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有哪些花和草？摸一摸，聞一聞，看一看，畫一畫。</w:t>
            </w:r>
          </w:p>
          <w:p w:rsidR="005836BA" w:rsidRPr="00436A12" w:rsidRDefault="005836BA" w:rsidP="00933EFD">
            <w:pPr>
              <w:pStyle w:val="aff0"/>
              <w:numPr>
                <w:ilvl w:val="0"/>
                <w:numId w:val="3"/>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找一找，有哪些小昆蟲、小動物？</w:t>
            </w:r>
          </w:p>
          <w:p w:rsidR="005836BA" w:rsidRPr="00436A12" w:rsidRDefault="005836BA" w:rsidP="005836BA">
            <w:pPr>
              <w:ind w:left="23" w:firstLine="0"/>
              <w:jc w:val="left"/>
              <w:rPr>
                <w:rFonts w:ascii="標楷體" w:eastAsia="標楷體" w:hAnsi="標楷體" w:cs="標楷體"/>
                <w:color w:val="000000" w:themeColor="text1"/>
              </w:rPr>
            </w:pPr>
          </w:p>
          <w:p w:rsidR="005836BA" w:rsidRPr="00436A12" w:rsidRDefault="005836BA" w:rsidP="00933EFD">
            <w:pPr>
              <w:pStyle w:val="aff0"/>
              <w:numPr>
                <w:ilvl w:val="0"/>
                <w:numId w:val="1"/>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讓我們一起拜訪後花園水生池。</w:t>
            </w:r>
          </w:p>
          <w:p w:rsidR="005836BA" w:rsidRPr="00436A12" w:rsidRDefault="005836BA" w:rsidP="00933EFD">
            <w:pPr>
              <w:pStyle w:val="aff0"/>
              <w:numPr>
                <w:ilvl w:val="0"/>
                <w:numId w:val="2"/>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在那裏你會看到什麼？</w:t>
            </w:r>
          </w:p>
          <w:p w:rsidR="005836BA" w:rsidRPr="00436A12" w:rsidRDefault="005836BA" w:rsidP="00933EFD">
            <w:pPr>
              <w:pStyle w:val="aff0"/>
              <w:numPr>
                <w:ilvl w:val="0"/>
                <w:numId w:val="2"/>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 xml:space="preserve">你在小鹿溪，你會怎麼做？為什麼？  </w:t>
            </w:r>
          </w:p>
          <w:p w:rsidR="005836BA" w:rsidRPr="00436A12" w:rsidRDefault="005836BA" w:rsidP="00933EFD">
            <w:pPr>
              <w:pStyle w:val="aff0"/>
              <w:numPr>
                <w:ilvl w:val="0"/>
                <w:numId w:val="2"/>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lastRenderedPageBreak/>
              <w:t>小鹿溪附近有些什麼動物及植物？大家一起除雜草、撈水棉</w:t>
            </w:r>
          </w:p>
          <w:p w:rsidR="005836BA" w:rsidRPr="00436A12" w:rsidRDefault="005836BA" w:rsidP="00933EFD">
            <w:pPr>
              <w:pStyle w:val="aff0"/>
              <w:numPr>
                <w:ilvl w:val="0"/>
                <w:numId w:val="2"/>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你對小鹿溪的感覺是什麼？</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t>1</w:t>
            </w: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p>
          <w:p w:rsidR="005836BA" w:rsidRPr="00436A12" w:rsidRDefault="005836BA" w:rsidP="005836BA">
            <w:pPr>
              <w:ind w:left="317" w:hanging="317"/>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t>3</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建安綠活圖</w:t>
            </w:r>
          </w:p>
          <w:p w:rsidR="005836BA" w:rsidRPr="00436A12" w:rsidRDefault="005836BA" w:rsidP="005836BA">
            <w:pPr>
              <w:ind w:left="92" w:hanging="7"/>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美麗的校園</w:t>
            </w:r>
          </w:p>
          <w:p w:rsidR="005836BA" w:rsidRPr="00436A12" w:rsidRDefault="005836BA" w:rsidP="005836BA">
            <w:pPr>
              <w:ind w:left="92" w:hanging="7"/>
              <w:jc w:val="left"/>
              <w:rPr>
                <w:rFonts w:ascii="標楷體" w:eastAsia="標楷體" w:hAnsi="標楷體" w:cs="標楷體"/>
                <w:color w:val="000000" w:themeColor="text1"/>
              </w:rPr>
            </w:pPr>
          </w:p>
          <w:p w:rsidR="00495055" w:rsidRPr="00436A12" w:rsidRDefault="00495055"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8313A4" w:rsidRPr="00436A12" w:rsidRDefault="008313A4" w:rsidP="005836BA">
            <w:pPr>
              <w:ind w:left="92" w:hanging="7"/>
              <w:jc w:val="left"/>
              <w:rPr>
                <w:rFonts w:ascii="標楷體" w:eastAsia="標楷體" w:hAnsi="標楷體" w:cs="標楷體"/>
                <w:color w:val="000000" w:themeColor="text1"/>
              </w:rPr>
            </w:pPr>
          </w:p>
          <w:p w:rsidR="008313A4" w:rsidRPr="00436A12" w:rsidRDefault="008313A4"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美麗的校園</w:t>
            </w:r>
          </w:p>
          <w:p w:rsidR="005836BA" w:rsidRPr="00436A12" w:rsidRDefault="005836BA" w:rsidP="005836BA">
            <w:pPr>
              <w:ind w:left="92" w:hanging="7"/>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豐富的大自然</w:t>
            </w:r>
          </w:p>
          <w:p w:rsidR="005836BA" w:rsidRPr="00436A12" w:rsidRDefault="005836BA" w:rsidP="005836BA">
            <w:pPr>
              <w:ind w:left="92" w:hanging="7"/>
              <w:jc w:val="left"/>
              <w:rPr>
                <w:rFonts w:ascii="標楷體" w:eastAsia="標楷體" w:hAnsi="標楷體" w:cs="標楷體"/>
                <w:color w:val="000000" w:themeColor="text1"/>
              </w:rPr>
            </w:pPr>
          </w:p>
          <w:p w:rsidR="008313A4" w:rsidRPr="00436A12" w:rsidRDefault="008313A4" w:rsidP="008313A4">
            <w:pPr>
              <w:ind w:left="92" w:hanging="7"/>
              <w:jc w:val="left"/>
              <w:rPr>
                <w:rFonts w:ascii="標楷體" w:eastAsia="標楷體" w:hAnsi="標楷體" w:cs="標楷體"/>
                <w:color w:val="000000" w:themeColor="text1"/>
              </w:rPr>
            </w:pPr>
          </w:p>
          <w:p w:rsidR="008313A4" w:rsidRPr="00436A12" w:rsidRDefault="008313A4" w:rsidP="005836BA">
            <w:pPr>
              <w:ind w:left="92" w:hanging="7"/>
              <w:jc w:val="left"/>
              <w:rPr>
                <w:rFonts w:ascii="標楷體" w:eastAsia="標楷體" w:hAnsi="標楷體" w:cs="標楷體"/>
                <w:b/>
                <w:color w:val="000000" w:themeColor="text1"/>
              </w:rPr>
            </w:pPr>
          </w:p>
          <w:p w:rsidR="008313A4" w:rsidRPr="00436A12" w:rsidRDefault="008313A4" w:rsidP="005836BA">
            <w:pPr>
              <w:ind w:left="92" w:hanging="7"/>
              <w:jc w:val="left"/>
              <w:rPr>
                <w:rFonts w:ascii="標楷體" w:eastAsia="標楷體" w:hAnsi="標楷體" w:cs="標楷體"/>
                <w:color w:val="000000" w:themeColor="text1"/>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836BA" w:rsidRPr="00436A12" w:rsidRDefault="005836BA" w:rsidP="005836BA">
            <w:pPr>
              <w:ind w:firstLine="0"/>
              <w:jc w:val="left"/>
              <w:rPr>
                <w:rFonts w:ascii="標楷體" w:eastAsia="標楷體" w:hAnsi="標楷體" w:cs="標楷體"/>
                <w:color w:val="000000" w:themeColor="text1"/>
              </w:rPr>
            </w:pPr>
          </w:p>
          <w:p w:rsidR="005836BA" w:rsidRPr="00436A12" w:rsidRDefault="005836BA" w:rsidP="005836BA">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觀察記錄</w:t>
            </w:r>
          </w:p>
          <w:p w:rsidR="005836BA" w:rsidRPr="00436A12" w:rsidRDefault="005836BA" w:rsidP="005836BA">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學習單</w:t>
            </w:r>
          </w:p>
          <w:p w:rsidR="005836BA" w:rsidRPr="00436A12" w:rsidRDefault="005836BA" w:rsidP="005836BA">
            <w:pPr>
              <w:ind w:left="92" w:hanging="7"/>
              <w:jc w:val="left"/>
              <w:rPr>
                <w:rFonts w:ascii="標楷體" w:eastAsia="標楷體" w:hAnsi="標楷體" w:cs="標楷體"/>
                <w:color w:val="000000" w:themeColor="text1"/>
              </w:rPr>
            </w:pPr>
            <w:r w:rsidRPr="00436A12">
              <w:rPr>
                <w:rFonts w:ascii="標楷體" w:eastAsia="標楷體" w:hAnsi="標楷體" w:cs="標楷體"/>
                <w:color w:val="000000" w:themeColor="text1"/>
              </w:rPr>
              <w:t>參與態度</w:t>
            </w: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8313A4" w:rsidRPr="00436A12" w:rsidRDefault="008313A4"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92" w:hanging="7"/>
              <w:jc w:val="left"/>
              <w:rPr>
                <w:rFonts w:ascii="標楷體" w:eastAsia="標楷體" w:hAnsi="標楷體" w:cs="標楷體"/>
                <w:color w:val="000000" w:themeColor="text1"/>
              </w:rPr>
            </w:pPr>
          </w:p>
          <w:p w:rsidR="005836BA" w:rsidRPr="00436A12" w:rsidRDefault="005836BA" w:rsidP="005836BA">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觀察記錄</w:t>
            </w:r>
          </w:p>
          <w:p w:rsidR="005836BA" w:rsidRPr="00436A12" w:rsidRDefault="005836BA" w:rsidP="005836BA">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學習單</w:t>
            </w:r>
          </w:p>
          <w:p w:rsidR="005836BA" w:rsidRPr="00436A12" w:rsidRDefault="005836BA" w:rsidP="005836BA">
            <w:pPr>
              <w:ind w:left="92" w:hanging="7"/>
              <w:jc w:val="left"/>
              <w:rPr>
                <w:rFonts w:ascii="標楷體" w:eastAsia="標楷體" w:hAnsi="標楷體" w:cs="標楷體"/>
                <w:color w:val="000000" w:themeColor="text1"/>
              </w:rPr>
            </w:pPr>
            <w:r w:rsidRPr="00436A12">
              <w:rPr>
                <w:rFonts w:ascii="標楷體" w:eastAsia="標楷體" w:hAnsi="標楷體" w:cs="標楷體"/>
                <w:color w:val="000000" w:themeColor="text1"/>
              </w:rPr>
              <w:t>參與態度</w:t>
            </w:r>
          </w:p>
          <w:p w:rsidR="005836BA" w:rsidRPr="00436A12" w:rsidRDefault="005836BA" w:rsidP="005836BA">
            <w:pPr>
              <w:ind w:left="92" w:hanging="7"/>
              <w:jc w:val="left"/>
              <w:rPr>
                <w:rFonts w:ascii="標楷體" w:eastAsia="標楷體" w:hAnsi="標楷體" w:cs="標楷體"/>
                <w:color w:val="000000" w:themeColor="text1"/>
              </w:rPr>
            </w:pPr>
            <w:r w:rsidRPr="00436A12">
              <w:rPr>
                <w:rFonts w:ascii="標楷體" w:eastAsia="標楷體" w:hAnsi="標楷體" w:cs="標楷體"/>
                <w:color w:val="000000" w:themeColor="text1"/>
              </w:rPr>
              <w:t>合作能力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5836BA" w:rsidP="008313A4">
            <w:pPr>
              <w:autoSpaceDE w:val="0"/>
              <w:autoSpaceDN w:val="0"/>
              <w:adjustRightInd w:val="0"/>
              <w:jc w:val="left"/>
              <w:rPr>
                <w:rFonts w:ascii="標楷體" w:eastAsia="標楷體" w:hAnsi="標楷體" w:cs="DFKaiShu-SB-Estd-BF"/>
                <w:color w:val="00B0F0"/>
              </w:rPr>
            </w:pPr>
            <w:r w:rsidRPr="009E71E4">
              <w:rPr>
                <w:rFonts w:ascii="標楷體" w:eastAsia="標楷體" w:hAnsi="標楷體" w:cs="DFKaiShu-SB-Estd-BF" w:hint="eastAsia"/>
                <w:color w:val="00B0F0"/>
              </w:rPr>
              <w:t>安全</w:t>
            </w:r>
            <w:r w:rsidR="008313A4" w:rsidRPr="009E71E4">
              <w:rPr>
                <w:rFonts w:ascii="標楷體" w:eastAsia="標楷體" w:hAnsi="標楷體" w:cs="DFKaiShu-SB-Estd-BF" w:hint="eastAsia"/>
                <w:color w:val="00B0F0"/>
              </w:rPr>
              <w:t>防災</w:t>
            </w:r>
          </w:p>
          <w:p w:rsidR="005836BA" w:rsidRPr="009E71E4" w:rsidRDefault="008313A4" w:rsidP="008313A4">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戶外教育</w:t>
            </w:r>
          </w:p>
          <w:p w:rsidR="008313A4" w:rsidRPr="009E71E4" w:rsidRDefault="008313A4" w:rsidP="008313A4">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環境海洋</w:t>
            </w:r>
          </w:p>
          <w:p w:rsidR="008313A4" w:rsidRPr="009E71E4" w:rsidRDefault="008313A4" w:rsidP="008313A4">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資</w:t>
            </w:r>
            <w:r w:rsidRPr="009E71E4">
              <w:rPr>
                <w:rFonts w:ascii="標楷體" w:eastAsia="標楷體" w:hAnsi="標楷體" w:cs="DFKaiShu-SB-Estd-BF" w:hint="eastAsia"/>
                <w:color w:val="00B0F0"/>
              </w:rPr>
              <w:t>訊能源</w:t>
            </w: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環境海洋</w:t>
            </w:r>
          </w:p>
          <w:p w:rsidR="008313A4" w:rsidRPr="009E71E4" w:rsidRDefault="008313A4" w:rsidP="008313A4">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品德生命</w:t>
            </w:r>
          </w:p>
          <w:p w:rsidR="008313A4" w:rsidRPr="009E71E4" w:rsidRDefault="008313A4" w:rsidP="008313A4">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戶外教育</w:t>
            </w: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AVGmdBU"/>
                <w:color w:val="00B0F0"/>
              </w:rPr>
            </w:pPr>
          </w:p>
          <w:p w:rsidR="008313A4" w:rsidRPr="009E71E4" w:rsidRDefault="008313A4" w:rsidP="008313A4">
            <w:pPr>
              <w:autoSpaceDE w:val="0"/>
              <w:autoSpaceDN w:val="0"/>
              <w:adjustRightInd w:val="0"/>
              <w:jc w:val="left"/>
              <w:rPr>
                <w:rFonts w:ascii="標楷體" w:eastAsia="標楷體" w:hAnsi="標楷體" w:cs="標楷體"/>
                <w:color w:val="00B0F0"/>
              </w:rPr>
            </w:pPr>
          </w:p>
        </w:tc>
        <w:tc>
          <w:tcPr>
            <w:tcW w:w="1784" w:type="dxa"/>
            <w:tcBorders>
              <w:top w:val="single" w:sz="8" w:space="0" w:color="000000"/>
              <w:bottom w:val="single" w:sz="8" w:space="0" w:color="000000"/>
              <w:right w:val="single" w:sz="8" w:space="0" w:color="000000"/>
            </w:tcBorders>
          </w:tcPr>
          <w:p w:rsidR="005836BA" w:rsidRPr="00436A12" w:rsidRDefault="005836BA" w:rsidP="005836BA">
            <w:pPr>
              <w:adjustRightInd w:val="0"/>
              <w:snapToGrid w:val="0"/>
              <w:spacing w:line="0" w:lineRule="atLeast"/>
              <w:ind w:hanging="7"/>
              <w:jc w:val="left"/>
              <w:rPr>
                <w:rFonts w:ascii="標楷體" w:eastAsia="標楷體" w:hAnsi="標楷體" w:cs="標楷體"/>
              </w:rPr>
            </w:pPr>
            <w:r w:rsidRPr="00436A12">
              <w:rPr>
                <w:rFonts w:ascii="標楷體" w:eastAsia="標楷體" w:hAnsi="標楷體" w:cs="標楷體"/>
              </w:rPr>
              <w:t>□</w:t>
            </w:r>
            <w:r w:rsidRPr="00436A12">
              <w:rPr>
                <w:rFonts w:ascii="標楷體" w:eastAsia="標楷體" w:hAnsi="標楷體" w:cs="標楷體" w:hint="eastAsia"/>
              </w:rPr>
              <w:t>實施跨領域或跨科目</w:t>
            </w:r>
            <w:r w:rsidRPr="00436A12">
              <w:rPr>
                <w:rFonts w:ascii="標楷體" w:eastAsia="標楷體" w:hAnsi="標楷體" w:cs="標楷體"/>
              </w:rPr>
              <w:t>協同</w:t>
            </w:r>
            <w:r w:rsidRPr="00436A12">
              <w:rPr>
                <w:rFonts w:ascii="標楷體" w:eastAsia="標楷體" w:hAnsi="標楷體" w:cs="標楷體" w:hint="eastAsia"/>
              </w:rPr>
              <w:t>教學(需另申請授課鐘點費)</w:t>
            </w:r>
          </w:p>
          <w:p w:rsidR="005836BA" w:rsidRPr="00436A12" w:rsidRDefault="005836BA" w:rsidP="005836BA">
            <w:pPr>
              <w:adjustRightInd w:val="0"/>
              <w:snapToGrid w:val="0"/>
              <w:spacing w:line="0" w:lineRule="atLeast"/>
              <w:ind w:left="100" w:hangingChars="50" w:hanging="100"/>
              <w:jc w:val="left"/>
              <w:rPr>
                <w:rFonts w:ascii="標楷體" w:eastAsia="標楷體" w:hAnsi="標楷體" w:cs="標楷體"/>
              </w:rPr>
            </w:pPr>
            <w:r w:rsidRPr="00436A12">
              <w:rPr>
                <w:rFonts w:ascii="標楷體" w:eastAsia="標楷體" w:hAnsi="標楷體" w:cs="標楷體" w:hint="eastAsia"/>
              </w:rPr>
              <w:t>1.協同科目：</w:t>
            </w:r>
          </w:p>
          <w:p w:rsidR="005836BA" w:rsidRPr="00436A12" w:rsidRDefault="005836BA" w:rsidP="005836BA">
            <w:pPr>
              <w:adjustRightInd w:val="0"/>
              <w:snapToGrid w:val="0"/>
              <w:spacing w:line="0" w:lineRule="atLeast"/>
              <w:jc w:val="left"/>
              <w:rPr>
                <w:rFonts w:ascii="標楷體" w:eastAsia="標楷體" w:hAnsi="標楷體" w:cs="標楷體"/>
                <w:u w:val="single"/>
              </w:rPr>
            </w:pPr>
            <w:r w:rsidRPr="00436A12">
              <w:rPr>
                <w:rFonts w:ascii="標楷體" w:eastAsia="標楷體" w:hAnsi="標楷體" w:cs="標楷體" w:hint="eastAsia"/>
                <w:u w:val="single"/>
              </w:rPr>
              <w:t xml:space="preserve"> ＿       ＿ </w:t>
            </w:r>
          </w:p>
          <w:p w:rsidR="005836BA" w:rsidRPr="00436A12" w:rsidRDefault="005836BA" w:rsidP="005836BA">
            <w:pPr>
              <w:adjustRightInd w:val="0"/>
              <w:snapToGrid w:val="0"/>
              <w:spacing w:line="0" w:lineRule="atLeast"/>
              <w:ind w:hanging="7"/>
              <w:jc w:val="left"/>
              <w:rPr>
                <w:rFonts w:ascii="標楷體" w:eastAsia="標楷體" w:hAnsi="標楷體" w:cs="標楷體"/>
                <w:u w:val="single"/>
              </w:rPr>
            </w:pPr>
            <w:r w:rsidRPr="00436A12">
              <w:rPr>
                <w:rFonts w:ascii="標楷體" w:eastAsia="標楷體" w:hAnsi="標楷體" w:cs="標楷體" w:hint="eastAsia"/>
              </w:rPr>
              <w:t>2.協同</w:t>
            </w:r>
            <w:r w:rsidRPr="00436A12">
              <w:rPr>
                <w:rFonts w:ascii="標楷體" w:eastAsia="標楷體" w:hAnsi="標楷體" w:cs="標楷體"/>
              </w:rPr>
              <w:t>節數</w:t>
            </w:r>
            <w:r w:rsidRPr="00436A12">
              <w:rPr>
                <w:rFonts w:ascii="標楷體" w:eastAsia="標楷體" w:hAnsi="標楷體" w:cs="標楷體" w:hint="eastAsia"/>
              </w:rPr>
              <w:t>：</w:t>
            </w:r>
          </w:p>
          <w:p w:rsidR="005836BA" w:rsidRPr="00436A12" w:rsidRDefault="005836BA" w:rsidP="005836BA">
            <w:pPr>
              <w:adjustRightInd w:val="0"/>
              <w:snapToGrid w:val="0"/>
              <w:spacing w:line="0" w:lineRule="atLeast"/>
              <w:ind w:hanging="7"/>
              <w:jc w:val="left"/>
              <w:rPr>
                <w:rFonts w:ascii="標楷體" w:eastAsia="標楷體" w:hAnsi="標楷體" w:cs="標楷體"/>
              </w:rPr>
            </w:pPr>
            <w:r w:rsidRPr="00436A12">
              <w:rPr>
                <w:rFonts w:ascii="標楷體" w:eastAsia="標楷體" w:hAnsi="標楷體" w:cs="標楷體" w:hint="eastAsia"/>
                <w:u w:val="single"/>
              </w:rPr>
              <w:t>＿      ＿＿</w:t>
            </w:r>
          </w:p>
        </w:tc>
      </w:tr>
      <w:tr w:rsidR="006F4882" w:rsidRPr="00436A12" w:rsidTr="00BF4C5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4882" w:rsidRPr="00436A12" w:rsidRDefault="006F4882" w:rsidP="006F4882">
            <w:pPr>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t>5-8週</w:t>
            </w:r>
          </w:p>
        </w:tc>
        <w:tc>
          <w:tcPr>
            <w:tcW w:w="1701" w:type="dxa"/>
            <w:tcBorders>
              <w:top w:val="single" w:sz="8" w:space="0" w:color="000000"/>
              <w:left w:val="single" w:sz="8" w:space="0" w:color="000000"/>
              <w:bottom w:val="single" w:sz="8" w:space="0" w:color="000000"/>
              <w:right w:val="single" w:sz="8" w:space="0" w:color="000000"/>
            </w:tcBorders>
          </w:tcPr>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hint="eastAsia"/>
                <w:color w:val="000000" w:themeColor="text1"/>
                <w:bdr w:val="single" w:sz="4" w:space="0" w:color="auto"/>
              </w:rPr>
              <w:t>語文</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5-Ⅰ-4 了解文本中的重要訊息與觀點。</w:t>
            </w:r>
          </w:p>
          <w:p w:rsidR="006F4882" w:rsidRPr="00436A12" w:rsidRDefault="006F4882" w:rsidP="006F4882">
            <w:pPr>
              <w:jc w:val="left"/>
              <w:rPr>
                <w:rFonts w:ascii="標楷體" w:eastAsia="標楷體" w:hAnsi="標楷體"/>
                <w:color w:val="000000" w:themeColor="text1"/>
                <w:bdr w:val="single" w:sz="4" w:space="0" w:color="auto"/>
              </w:rPr>
            </w:pPr>
            <w:r w:rsidRPr="00436A12">
              <w:rPr>
                <w:rFonts w:ascii="標楷體" w:eastAsia="標楷體" w:hAnsi="標楷體" w:hint="eastAsia"/>
                <w:color w:val="000000" w:themeColor="text1"/>
                <w:bdr w:val="single" w:sz="4" w:space="0" w:color="auto"/>
              </w:rPr>
              <w:t>生活</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2-I-1 以感官和知覺探索生活中的人、事、物，覺察事物及環境的特性。</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6-I-5覺察人與環境的依存關係，進而珍惜資源，愛護環境、尊重生命。</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hint="eastAsia"/>
                <w:color w:val="000000" w:themeColor="text1"/>
                <w:bdr w:val="single" w:sz="4" w:space="0" w:color="auto"/>
              </w:rPr>
              <w:t>生活</w:t>
            </w:r>
          </w:p>
          <w:p w:rsidR="006F4882" w:rsidRPr="00436A12" w:rsidRDefault="006F4882" w:rsidP="006F4882">
            <w:pPr>
              <w:ind w:firstLine="0"/>
              <w:rPr>
                <w:rFonts w:ascii="標楷體" w:eastAsia="標楷體" w:hAnsi="標楷體" w:cs="標楷體"/>
                <w:color w:val="000000" w:themeColor="text1"/>
              </w:rPr>
            </w:pPr>
            <w:r w:rsidRPr="00436A12">
              <w:rPr>
                <w:rFonts w:ascii="標楷體" w:eastAsia="標楷體" w:hAnsi="標楷體" w:cs="標楷體" w:hint="eastAsia"/>
                <w:color w:val="000000" w:themeColor="text1"/>
              </w:rPr>
              <w:t>B-I-3環境的探索與愛護。</w:t>
            </w:r>
          </w:p>
          <w:p w:rsidR="006F4882" w:rsidRPr="00436A12" w:rsidRDefault="006F4882" w:rsidP="006F4882">
            <w:pPr>
              <w:rPr>
                <w:rFonts w:ascii="標楷體" w:eastAsia="標楷體" w:hAnsi="標楷體" w:cs="標楷體"/>
                <w:color w:val="000000" w:themeColor="text1"/>
              </w:rPr>
            </w:pPr>
            <w:r w:rsidRPr="00436A12">
              <w:rPr>
                <w:rFonts w:ascii="標楷體" w:eastAsia="標楷體" w:hAnsi="標楷體" w:cs="標楷體" w:hint="eastAsia"/>
                <w:color w:val="000000" w:themeColor="text1"/>
              </w:rPr>
              <w:t>C-I-5知識與方法的運用、組合與創新。</w:t>
            </w:r>
          </w:p>
          <w:p w:rsidR="006F4882" w:rsidRPr="00436A12" w:rsidRDefault="006F4882" w:rsidP="006F4882">
            <w:pPr>
              <w:rPr>
                <w:rFonts w:ascii="標楷體" w:eastAsia="標楷體" w:hAnsi="標楷體" w:cs="標楷體"/>
                <w:color w:val="000000" w:themeColor="text1"/>
              </w:rPr>
            </w:pPr>
            <w:r w:rsidRPr="00436A12">
              <w:rPr>
                <w:rFonts w:ascii="標楷體" w:eastAsia="標楷體" w:hAnsi="標楷體" w:cs="標楷體" w:hint="eastAsia"/>
                <w:color w:val="000000" w:themeColor="text1"/>
              </w:rPr>
              <w:t>E-I-1 生活習慣的養成。</w:t>
            </w:r>
          </w:p>
          <w:p w:rsidR="006F4882" w:rsidRPr="00436A12" w:rsidRDefault="006F4882" w:rsidP="006F4882">
            <w:pPr>
              <w:rPr>
                <w:rFonts w:ascii="標楷體" w:eastAsia="標楷體" w:hAnsi="標楷體" w:cs="標楷體"/>
                <w:color w:val="000000" w:themeColor="text1"/>
              </w:rPr>
            </w:pPr>
            <w:r w:rsidRPr="00436A12">
              <w:rPr>
                <w:rFonts w:ascii="標楷體" w:eastAsia="標楷體" w:hAnsi="標楷體" w:cs="標楷體" w:hint="eastAsia"/>
                <w:color w:val="000000" w:themeColor="text1"/>
              </w:rPr>
              <w:t>E-I-2生活規範的實踐。</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color w:val="000000" w:themeColor="text1"/>
              </w:rPr>
              <w:t>單元</w:t>
            </w:r>
            <w:r w:rsidRPr="00436A12">
              <w:rPr>
                <w:rFonts w:ascii="標楷體" w:eastAsia="標楷體" w:hAnsi="標楷體" w:cs="標楷體" w:hint="eastAsia"/>
                <w:color w:val="000000" w:themeColor="text1"/>
              </w:rPr>
              <w:t>二：</w:t>
            </w:r>
            <w:r w:rsidRPr="00436A12">
              <w:rPr>
                <w:rFonts w:ascii="標楷體" w:eastAsia="標楷體" w:hAnsi="標楷體" w:hint="eastAsia"/>
                <w:color w:val="000000" w:themeColor="text1"/>
              </w:rPr>
              <w:t>動手做環保</w:t>
            </w:r>
          </w:p>
          <w:p w:rsidR="006F4882" w:rsidRPr="00436A12" w:rsidRDefault="006F4882" w:rsidP="006F4882">
            <w:pPr>
              <w:rPr>
                <w:rFonts w:ascii="標楷體" w:eastAsia="標楷體" w:hAnsi="標楷體" w:cs="標楷體"/>
                <w:color w:val="000000" w:themeColor="text1"/>
              </w:rPr>
            </w:pPr>
            <w:r w:rsidRPr="00436A12">
              <w:rPr>
                <w:rFonts w:ascii="標楷體" w:eastAsia="標楷體" w:hAnsi="標楷體" w:cs="標楷體" w:hint="eastAsia"/>
                <w:color w:val="000000" w:themeColor="text1"/>
              </w:rPr>
              <w:t>活動一：環保你我他</w:t>
            </w:r>
          </w:p>
          <w:p w:rsidR="006F4882" w:rsidRPr="00436A12" w:rsidRDefault="006F4882" w:rsidP="00933EFD">
            <w:pPr>
              <w:pStyle w:val="aff0"/>
              <w:numPr>
                <w:ilvl w:val="0"/>
                <w:numId w:val="12"/>
              </w:numPr>
              <w:ind w:leftChars="0"/>
              <w:rPr>
                <w:rFonts w:ascii="標楷體" w:eastAsia="標楷體" w:hAnsi="標楷體" w:cs="標楷體"/>
                <w:color w:val="000000" w:themeColor="text1"/>
              </w:rPr>
            </w:pPr>
            <w:r w:rsidRPr="00436A12">
              <w:rPr>
                <w:rFonts w:ascii="標楷體" w:eastAsia="標楷體" w:hAnsi="標楷體" w:cs="標楷體" w:hint="eastAsia"/>
                <w:color w:val="000000" w:themeColor="text1"/>
              </w:rPr>
              <w:t>老師帶領學生觀看「我們的島」影片，並分享目前台灣環境污染的來源及如何保護我們的環境。</w:t>
            </w:r>
          </w:p>
          <w:p w:rsidR="006F4882" w:rsidRPr="00436A12" w:rsidRDefault="006F4882" w:rsidP="00933EFD">
            <w:pPr>
              <w:pStyle w:val="aff0"/>
              <w:numPr>
                <w:ilvl w:val="0"/>
                <w:numId w:val="12"/>
              </w:numPr>
              <w:ind w:leftChars="0"/>
              <w:rPr>
                <w:rFonts w:ascii="標楷體" w:eastAsia="標楷體" w:hAnsi="標楷體" w:cs="標楷體"/>
                <w:color w:val="000000" w:themeColor="text1"/>
              </w:rPr>
            </w:pPr>
            <w:r w:rsidRPr="00436A12">
              <w:rPr>
                <w:rFonts w:ascii="標楷體" w:eastAsia="標楷體" w:hAnsi="標楷體" w:cs="標楷體" w:hint="eastAsia"/>
                <w:color w:val="000000" w:themeColor="text1"/>
              </w:rPr>
              <w:t>教師實地帶領學生參觀學校資源回收室、落葉堆肥區及水撲滿等環保節能設備。</w:t>
            </w:r>
          </w:p>
          <w:p w:rsidR="006F4882" w:rsidRPr="00436A12" w:rsidRDefault="006F4882" w:rsidP="006F4882">
            <w:pPr>
              <w:rPr>
                <w:rFonts w:ascii="標楷體" w:eastAsia="標楷體" w:hAnsi="標楷體" w:cs="標楷體"/>
                <w:color w:val="000000" w:themeColor="text1"/>
              </w:rPr>
            </w:pPr>
            <w:r w:rsidRPr="00436A12">
              <w:rPr>
                <w:rFonts w:ascii="標楷體" w:eastAsia="標楷體" w:hAnsi="標楷體" w:cs="標楷體" w:hint="eastAsia"/>
                <w:color w:val="000000" w:themeColor="text1"/>
              </w:rPr>
              <w:t>活動二：環保我最行</w:t>
            </w:r>
          </w:p>
          <w:p w:rsidR="006F4882" w:rsidRPr="00436A12" w:rsidRDefault="006F4882" w:rsidP="00933EFD">
            <w:pPr>
              <w:pStyle w:val="aff0"/>
              <w:numPr>
                <w:ilvl w:val="0"/>
                <w:numId w:val="11"/>
              </w:numPr>
              <w:ind w:leftChars="0"/>
              <w:rPr>
                <w:rFonts w:ascii="標楷體" w:eastAsia="標楷體" w:hAnsi="標楷體" w:cs="標楷體"/>
                <w:color w:val="000000" w:themeColor="text1"/>
              </w:rPr>
            </w:pPr>
            <w:r w:rsidRPr="00436A12">
              <w:rPr>
                <w:rFonts w:ascii="標楷體" w:eastAsia="標楷體" w:hAnsi="標楷體" w:cs="標楷體" w:hint="eastAsia"/>
                <w:color w:val="000000" w:themeColor="text1"/>
              </w:rPr>
              <w:t>認識可回收及不可回收物，並了解學校每日資源回收的項目。</w:t>
            </w:r>
          </w:p>
          <w:p w:rsidR="006F4882" w:rsidRPr="00436A12" w:rsidRDefault="006F4882" w:rsidP="00933EFD">
            <w:pPr>
              <w:pStyle w:val="aff0"/>
              <w:numPr>
                <w:ilvl w:val="0"/>
                <w:numId w:val="11"/>
              </w:numPr>
              <w:ind w:leftChars="0"/>
              <w:rPr>
                <w:rFonts w:ascii="標楷體" w:eastAsia="標楷體" w:hAnsi="標楷體" w:cs="標楷體"/>
                <w:color w:val="000000" w:themeColor="text1"/>
              </w:rPr>
            </w:pPr>
            <w:r w:rsidRPr="00436A12">
              <w:rPr>
                <w:rFonts w:ascii="標楷體" w:eastAsia="標楷體" w:hAnsi="標楷體" w:cs="標楷體" w:hint="eastAsia"/>
                <w:color w:val="000000" w:themeColor="text1"/>
              </w:rPr>
              <w:t>帶領學生做正確的資源回收方式，如飲料瓶要事先清洗、保特瓶要壓扁…等。</w:t>
            </w:r>
          </w:p>
          <w:p w:rsidR="006F4882" w:rsidRPr="00436A12" w:rsidRDefault="006F4882" w:rsidP="00933EFD">
            <w:pPr>
              <w:pStyle w:val="aff0"/>
              <w:numPr>
                <w:ilvl w:val="0"/>
                <w:numId w:val="11"/>
              </w:numPr>
              <w:ind w:leftChars="0"/>
              <w:rPr>
                <w:rFonts w:ascii="標楷體" w:eastAsia="標楷體" w:hAnsi="標楷體" w:cs="標楷體"/>
                <w:color w:val="000000" w:themeColor="text1"/>
              </w:rPr>
            </w:pPr>
            <w:r w:rsidRPr="00436A12">
              <w:rPr>
                <w:rFonts w:ascii="標楷體" w:eastAsia="標楷體" w:hAnsi="標楷體" w:cs="標楷體" w:hint="eastAsia"/>
                <w:color w:val="000000" w:themeColor="text1"/>
              </w:rPr>
              <w:t>利用回收的廢光碟及厚紙板製作光碟彈珠陀螺。</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6F4882" w:rsidRPr="00436A12" w:rsidRDefault="006F4882" w:rsidP="006F4882">
            <w:pPr>
              <w:jc w:val="center"/>
              <w:rPr>
                <w:color w:val="000000" w:themeColor="text1"/>
              </w:rPr>
            </w:pPr>
            <w:r w:rsidRPr="00436A12">
              <w:rPr>
                <w:rFonts w:ascii="標楷體" w:eastAsia="標楷體" w:hAnsi="標楷體" w:cs="標楷體" w:hint="eastAsia"/>
                <w:color w:val="000000" w:themeColor="text1"/>
              </w:rPr>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ind w:left="-22" w:hanging="7"/>
              <w:rPr>
                <w:rFonts w:ascii="標楷體" w:eastAsia="標楷體" w:hAnsi="標楷體" w:cs="標楷體"/>
                <w:color w:val="000000" w:themeColor="text1"/>
              </w:rPr>
            </w:pPr>
          </w:p>
          <w:p w:rsidR="006F4882" w:rsidRPr="00436A12" w:rsidRDefault="006F4882" w:rsidP="006F4882">
            <w:pPr>
              <w:ind w:left="-22" w:hanging="7"/>
              <w:rPr>
                <w:rFonts w:ascii="標楷體" w:eastAsia="標楷體" w:hAnsi="標楷體" w:cs="標楷體"/>
                <w:color w:val="000000" w:themeColor="text1"/>
              </w:rPr>
            </w:pPr>
          </w:p>
          <w:p w:rsidR="006F4882" w:rsidRPr="00436A12" w:rsidRDefault="006F4882" w:rsidP="006F4882">
            <w:pPr>
              <w:ind w:left="-22" w:hanging="7"/>
              <w:rPr>
                <w:rFonts w:ascii="標楷體" w:eastAsia="標楷體" w:hAnsi="標楷體" w:cs="標楷體"/>
                <w:color w:val="000000" w:themeColor="text1"/>
              </w:rPr>
            </w:pPr>
            <w:r w:rsidRPr="00436A12">
              <w:rPr>
                <w:rFonts w:ascii="標楷體" w:eastAsia="標楷體" w:hAnsi="標楷體" w:cs="標楷體" w:hint="eastAsia"/>
                <w:color w:val="000000" w:themeColor="text1"/>
              </w:rPr>
              <w:t>我們的島影片</w:t>
            </w:r>
          </w:p>
          <w:p w:rsidR="006F4882" w:rsidRPr="00436A12" w:rsidRDefault="006F4882" w:rsidP="006F4882">
            <w:pPr>
              <w:ind w:left="-22" w:hanging="7"/>
              <w:rPr>
                <w:rFonts w:ascii="標楷體" w:eastAsia="標楷體" w:hAnsi="標楷體" w:cs="標楷體"/>
                <w:color w:val="000000" w:themeColor="text1"/>
              </w:rPr>
            </w:pPr>
            <w:r w:rsidRPr="00436A12">
              <w:rPr>
                <w:rFonts w:ascii="標楷體" w:eastAsia="標楷體" w:hAnsi="標楷體" w:cs="標楷體" w:hint="eastAsia"/>
                <w:color w:val="000000" w:themeColor="text1"/>
              </w:rPr>
              <w:t>教學ppt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ind w:firstLine="0"/>
              <w:jc w:val="left"/>
              <w:rPr>
                <w:rFonts w:ascii="標楷體" w:eastAsia="標楷體" w:hAnsi="標楷體" w:cs="標楷體"/>
                <w:color w:val="000000" w:themeColor="text1"/>
              </w:rPr>
            </w:pPr>
          </w:p>
          <w:p w:rsidR="006F4882" w:rsidRPr="00436A12" w:rsidRDefault="006F4882" w:rsidP="006F4882">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觀察記錄</w:t>
            </w:r>
          </w:p>
          <w:p w:rsidR="006F4882" w:rsidRPr="00436A12" w:rsidRDefault="006F4882" w:rsidP="006F4882">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學習單</w:t>
            </w:r>
          </w:p>
          <w:p w:rsidR="006F4882" w:rsidRPr="00436A12" w:rsidRDefault="006F4882" w:rsidP="006F4882">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參與態度</w:t>
            </w: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92" w:hanging="7"/>
              <w:jc w:val="left"/>
              <w:rPr>
                <w:rFonts w:ascii="標楷體" w:eastAsia="標楷體" w:hAnsi="標楷體" w:cs="標楷體"/>
                <w:color w:val="000000" w:themeColor="text1"/>
              </w:rPr>
            </w:pPr>
          </w:p>
          <w:p w:rsidR="006F4882" w:rsidRPr="00436A12" w:rsidRDefault="006F4882" w:rsidP="006F4882">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觀察記錄</w:t>
            </w:r>
          </w:p>
          <w:p w:rsidR="006F4882" w:rsidRPr="00436A12" w:rsidRDefault="006F4882" w:rsidP="006F4882">
            <w:pPr>
              <w:ind w:left="311" w:hanging="219"/>
              <w:jc w:val="left"/>
              <w:rPr>
                <w:rFonts w:ascii="標楷體" w:eastAsia="標楷體" w:hAnsi="標楷體" w:cs="標楷體"/>
                <w:color w:val="000000" w:themeColor="text1"/>
              </w:rPr>
            </w:pPr>
            <w:r w:rsidRPr="00436A12">
              <w:rPr>
                <w:rFonts w:ascii="標楷體" w:eastAsia="標楷體" w:hAnsi="標楷體" w:cs="標楷體"/>
                <w:color w:val="000000" w:themeColor="text1"/>
              </w:rPr>
              <w:t>學習單</w:t>
            </w:r>
          </w:p>
          <w:p w:rsidR="006F4882" w:rsidRPr="00436A12" w:rsidRDefault="006F4882" w:rsidP="006F4882">
            <w:pPr>
              <w:ind w:left="92" w:hanging="7"/>
              <w:jc w:val="left"/>
              <w:rPr>
                <w:rFonts w:ascii="標楷體" w:eastAsia="標楷體" w:hAnsi="標楷體" w:cs="標楷體"/>
                <w:color w:val="000000" w:themeColor="text1"/>
              </w:rPr>
            </w:pPr>
            <w:r w:rsidRPr="00436A12">
              <w:rPr>
                <w:rFonts w:ascii="標楷體" w:eastAsia="標楷體" w:hAnsi="標楷體" w:cs="標楷體"/>
                <w:color w:val="000000" w:themeColor="text1"/>
              </w:rPr>
              <w:t>參與態度</w:t>
            </w:r>
          </w:p>
          <w:p w:rsidR="006F4882" w:rsidRPr="00436A12" w:rsidRDefault="006F4882" w:rsidP="006F4882">
            <w:pPr>
              <w:ind w:left="92" w:hanging="7"/>
              <w:jc w:val="left"/>
              <w:rPr>
                <w:rFonts w:ascii="標楷體" w:eastAsia="標楷體" w:hAnsi="標楷體" w:cs="標楷體"/>
                <w:color w:val="000000" w:themeColor="text1"/>
              </w:rPr>
            </w:pPr>
            <w:r w:rsidRPr="00436A12">
              <w:rPr>
                <w:rFonts w:ascii="標楷體" w:eastAsia="標楷體" w:hAnsi="標楷體" w:cs="標楷體"/>
                <w:color w:val="000000" w:themeColor="text1"/>
              </w:rPr>
              <w:t>合作能力</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戶外教育</w:t>
            </w: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環境海洋</w:t>
            </w: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資</w:t>
            </w:r>
            <w:r w:rsidRPr="009E71E4">
              <w:rPr>
                <w:rFonts w:ascii="標楷體" w:eastAsia="標楷體" w:hAnsi="標楷體" w:cs="DFKaiShu-SB-Estd-BF" w:hint="eastAsia"/>
                <w:color w:val="00B0F0"/>
              </w:rPr>
              <w:t>訊能源</w:t>
            </w: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環境海洋</w:t>
            </w: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品德生命</w:t>
            </w: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戶外教育</w:t>
            </w: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AVGmdBU"/>
                <w:color w:val="00B0F0"/>
              </w:rPr>
            </w:pPr>
          </w:p>
          <w:p w:rsidR="006F4882" w:rsidRPr="009E71E4" w:rsidRDefault="006F4882" w:rsidP="006F4882">
            <w:pPr>
              <w:autoSpaceDE w:val="0"/>
              <w:autoSpaceDN w:val="0"/>
              <w:adjustRightInd w:val="0"/>
              <w:jc w:val="left"/>
              <w:rPr>
                <w:rFonts w:ascii="標楷體" w:eastAsia="標楷體" w:hAnsi="標楷體" w:cs="標楷體"/>
                <w:color w:val="00B0F0"/>
              </w:rPr>
            </w:pPr>
          </w:p>
        </w:tc>
        <w:tc>
          <w:tcPr>
            <w:tcW w:w="1784" w:type="dxa"/>
            <w:tcBorders>
              <w:top w:val="single" w:sz="8" w:space="0" w:color="000000"/>
              <w:bottom w:val="single" w:sz="8" w:space="0" w:color="000000"/>
              <w:right w:val="single" w:sz="8" w:space="0" w:color="000000"/>
            </w:tcBorders>
          </w:tcPr>
          <w:p w:rsidR="006F4882" w:rsidRPr="00436A12" w:rsidRDefault="006F4882" w:rsidP="006F4882">
            <w:pPr>
              <w:adjustRightInd w:val="0"/>
              <w:snapToGrid w:val="0"/>
              <w:spacing w:line="0" w:lineRule="atLeast"/>
              <w:ind w:hanging="7"/>
              <w:jc w:val="left"/>
              <w:rPr>
                <w:rFonts w:ascii="標楷體" w:eastAsia="標楷體" w:hAnsi="標楷體" w:cs="標楷體"/>
              </w:rPr>
            </w:pPr>
            <w:r w:rsidRPr="00436A12">
              <w:rPr>
                <w:rFonts w:ascii="標楷體" w:eastAsia="標楷體" w:hAnsi="標楷體" w:cs="標楷體"/>
              </w:rPr>
              <w:t>□</w:t>
            </w:r>
            <w:r w:rsidRPr="00436A12">
              <w:rPr>
                <w:rFonts w:ascii="標楷體" w:eastAsia="標楷體" w:hAnsi="標楷體" w:cs="標楷體" w:hint="eastAsia"/>
              </w:rPr>
              <w:t>實施跨領域或跨科目</w:t>
            </w:r>
            <w:r w:rsidRPr="00436A12">
              <w:rPr>
                <w:rFonts w:ascii="標楷體" w:eastAsia="標楷體" w:hAnsi="標楷體" w:cs="標楷體"/>
              </w:rPr>
              <w:t>協同</w:t>
            </w:r>
            <w:r w:rsidRPr="00436A12">
              <w:rPr>
                <w:rFonts w:ascii="標楷體" w:eastAsia="標楷體" w:hAnsi="標楷體" w:cs="標楷體" w:hint="eastAsia"/>
              </w:rPr>
              <w:t>教學(需另申請授課鐘點費)</w:t>
            </w:r>
          </w:p>
          <w:p w:rsidR="006F4882" w:rsidRPr="00436A12" w:rsidRDefault="006F4882" w:rsidP="006F4882">
            <w:pPr>
              <w:adjustRightInd w:val="0"/>
              <w:snapToGrid w:val="0"/>
              <w:spacing w:line="0" w:lineRule="atLeast"/>
              <w:ind w:left="100" w:hangingChars="50" w:hanging="100"/>
              <w:jc w:val="left"/>
              <w:rPr>
                <w:rFonts w:ascii="標楷體" w:eastAsia="標楷體" w:hAnsi="標楷體" w:cs="標楷體"/>
              </w:rPr>
            </w:pPr>
            <w:r w:rsidRPr="00436A12">
              <w:rPr>
                <w:rFonts w:ascii="標楷體" w:eastAsia="標楷體" w:hAnsi="標楷體" w:cs="標楷體" w:hint="eastAsia"/>
              </w:rPr>
              <w:t>1.協同科目：</w:t>
            </w:r>
          </w:p>
          <w:p w:rsidR="006F4882" w:rsidRPr="00436A12" w:rsidRDefault="006F4882" w:rsidP="006F4882">
            <w:pPr>
              <w:adjustRightInd w:val="0"/>
              <w:snapToGrid w:val="0"/>
              <w:spacing w:line="0" w:lineRule="atLeast"/>
              <w:jc w:val="left"/>
              <w:rPr>
                <w:rFonts w:ascii="標楷體" w:eastAsia="標楷體" w:hAnsi="標楷體" w:cs="標楷體"/>
                <w:u w:val="single"/>
              </w:rPr>
            </w:pPr>
            <w:r w:rsidRPr="00436A12">
              <w:rPr>
                <w:rFonts w:ascii="標楷體" w:eastAsia="標楷體" w:hAnsi="標楷體" w:cs="標楷體" w:hint="eastAsia"/>
                <w:u w:val="single"/>
              </w:rPr>
              <w:t xml:space="preserve"> ＿       ＿ </w:t>
            </w:r>
          </w:p>
          <w:p w:rsidR="006F4882" w:rsidRPr="00436A12" w:rsidRDefault="006F4882" w:rsidP="006F4882">
            <w:pPr>
              <w:adjustRightInd w:val="0"/>
              <w:snapToGrid w:val="0"/>
              <w:spacing w:line="0" w:lineRule="atLeast"/>
              <w:ind w:hanging="7"/>
              <w:jc w:val="left"/>
              <w:rPr>
                <w:rFonts w:ascii="標楷體" w:eastAsia="標楷體" w:hAnsi="標楷體" w:cs="標楷體"/>
                <w:u w:val="single"/>
              </w:rPr>
            </w:pPr>
            <w:r w:rsidRPr="00436A12">
              <w:rPr>
                <w:rFonts w:ascii="標楷體" w:eastAsia="標楷體" w:hAnsi="標楷體" w:cs="標楷體" w:hint="eastAsia"/>
              </w:rPr>
              <w:t>2.協同</w:t>
            </w:r>
            <w:r w:rsidRPr="00436A12">
              <w:rPr>
                <w:rFonts w:ascii="標楷體" w:eastAsia="標楷體" w:hAnsi="標楷體" w:cs="標楷體"/>
              </w:rPr>
              <w:t>節數</w:t>
            </w:r>
            <w:r w:rsidRPr="00436A12">
              <w:rPr>
                <w:rFonts w:ascii="標楷體" w:eastAsia="標楷體" w:hAnsi="標楷體" w:cs="標楷體" w:hint="eastAsia"/>
              </w:rPr>
              <w:t>：</w:t>
            </w:r>
          </w:p>
          <w:p w:rsidR="006F4882" w:rsidRPr="00436A12" w:rsidRDefault="006F4882" w:rsidP="006F4882">
            <w:pPr>
              <w:ind w:left="-22" w:hanging="7"/>
              <w:jc w:val="left"/>
              <w:rPr>
                <w:rFonts w:ascii="標楷體" w:eastAsia="標楷體" w:hAnsi="標楷體" w:cs="標楷體"/>
                <w:color w:val="FF0000"/>
              </w:rPr>
            </w:pPr>
            <w:r w:rsidRPr="00436A12">
              <w:rPr>
                <w:rFonts w:ascii="標楷體" w:eastAsia="標楷體" w:hAnsi="標楷體" w:cs="標楷體" w:hint="eastAsia"/>
                <w:u w:val="single"/>
              </w:rPr>
              <w:t>＿      ＿＿</w:t>
            </w:r>
          </w:p>
        </w:tc>
      </w:tr>
      <w:tr w:rsidR="006F4882" w:rsidRPr="00436A12" w:rsidTr="00BF4C52">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6F4882" w:rsidRPr="00436A12" w:rsidRDefault="006F4882" w:rsidP="006F4882">
            <w:pPr>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t>9-12週</w:t>
            </w:r>
          </w:p>
        </w:tc>
        <w:tc>
          <w:tcPr>
            <w:tcW w:w="1701" w:type="dxa"/>
            <w:tcBorders>
              <w:top w:val="single" w:sz="8" w:space="0" w:color="000000"/>
              <w:left w:val="single" w:sz="8" w:space="0" w:color="000000"/>
              <w:bottom w:val="single" w:sz="8" w:space="0" w:color="000000"/>
              <w:right w:val="single" w:sz="8" w:space="0" w:color="000000"/>
            </w:tcBorders>
          </w:tcPr>
          <w:p w:rsidR="006F4882" w:rsidRPr="00436A12" w:rsidRDefault="006F4882" w:rsidP="006F4882">
            <w:pPr>
              <w:pStyle w:val="Default"/>
              <w:jc w:val="left"/>
              <w:rPr>
                <w:rFonts w:eastAsia="標楷體"/>
                <w:sz w:val="20"/>
                <w:szCs w:val="20"/>
                <w:bdr w:val="single" w:sz="4" w:space="0" w:color="auto"/>
              </w:rPr>
            </w:pPr>
            <w:r w:rsidRPr="00436A12">
              <w:rPr>
                <w:rFonts w:eastAsia="標楷體" w:hint="eastAsia"/>
                <w:sz w:val="20"/>
                <w:szCs w:val="20"/>
                <w:bdr w:val="single" w:sz="4" w:space="0" w:color="auto"/>
              </w:rPr>
              <w:t>健體</w:t>
            </w:r>
          </w:p>
          <w:p w:rsidR="006F4882" w:rsidRPr="00436A12" w:rsidRDefault="006F4882" w:rsidP="006F4882">
            <w:pPr>
              <w:pStyle w:val="Default"/>
              <w:jc w:val="left"/>
              <w:rPr>
                <w:rFonts w:eastAsia="標楷體"/>
                <w:sz w:val="20"/>
                <w:szCs w:val="20"/>
              </w:rPr>
            </w:pPr>
            <w:r w:rsidRPr="00436A12">
              <w:rPr>
                <w:rFonts w:eastAsia="標楷體" w:hint="eastAsia"/>
                <w:sz w:val="20"/>
                <w:szCs w:val="20"/>
              </w:rPr>
              <w:t>1.</w:t>
            </w:r>
            <w:r w:rsidRPr="00436A12">
              <w:rPr>
                <w:rFonts w:eastAsia="標楷體"/>
                <w:sz w:val="20"/>
                <w:szCs w:val="20"/>
              </w:rPr>
              <w:t>認知</w:t>
            </w:r>
          </w:p>
          <w:p w:rsidR="006F4882" w:rsidRPr="00436A12" w:rsidRDefault="006F4882" w:rsidP="006F4882">
            <w:pPr>
              <w:pStyle w:val="Default"/>
              <w:ind w:left="23" w:firstLine="0"/>
              <w:jc w:val="left"/>
              <w:rPr>
                <w:rFonts w:eastAsia="標楷體"/>
                <w:sz w:val="20"/>
                <w:szCs w:val="20"/>
              </w:rPr>
            </w:pPr>
            <w:r w:rsidRPr="00436A12">
              <w:rPr>
                <w:rFonts w:eastAsia="標楷體"/>
                <w:sz w:val="20"/>
                <w:szCs w:val="20"/>
              </w:rPr>
              <w:t>b.技能概念</w:t>
            </w:r>
            <w:r w:rsidRPr="00436A12">
              <w:rPr>
                <w:rFonts w:eastAsia="標楷體" w:hint="eastAsia"/>
                <w:sz w:val="20"/>
                <w:szCs w:val="20"/>
              </w:rPr>
              <w:t>-</w:t>
            </w:r>
            <w:r w:rsidRPr="00436A12">
              <w:rPr>
                <w:rFonts w:eastAsia="標楷體"/>
                <w:sz w:val="20"/>
                <w:szCs w:val="20"/>
              </w:rPr>
              <w:t>1b-Ⅰ-1 列舉健康生活情境中適用的健康技能和生活技能</w:t>
            </w:r>
          </w:p>
          <w:p w:rsidR="006F4882" w:rsidRPr="00436A12" w:rsidRDefault="006F4882" w:rsidP="006F4882">
            <w:pPr>
              <w:pStyle w:val="Default"/>
              <w:ind w:left="23" w:firstLine="0"/>
              <w:jc w:val="left"/>
              <w:rPr>
                <w:rFonts w:eastAsia="標楷體"/>
                <w:sz w:val="20"/>
                <w:szCs w:val="20"/>
              </w:rPr>
            </w:pPr>
            <w:r w:rsidRPr="00436A12">
              <w:rPr>
                <w:rFonts w:eastAsia="標楷體"/>
                <w:sz w:val="20"/>
                <w:szCs w:val="20"/>
              </w:rPr>
              <w:t>c.運動知識</w:t>
            </w:r>
            <w:r w:rsidRPr="00436A12">
              <w:rPr>
                <w:rFonts w:eastAsia="標楷體" w:hint="eastAsia"/>
                <w:sz w:val="20"/>
                <w:szCs w:val="20"/>
              </w:rPr>
              <w:t>-</w:t>
            </w:r>
          </w:p>
          <w:p w:rsidR="006F4882" w:rsidRPr="00436A12" w:rsidRDefault="006F4882" w:rsidP="006F4882">
            <w:pPr>
              <w:pStyle w:val="Default"/>
              <w:ind w:left="23" w:firstLine="0"/>
              <w:jc w:val="left"/>
              <w:rPr>
                <w:rFonts w:eastAsia="標楷體"/>
                <w:sz w:val="20"/>
                <w:szCs w:val="20"/>
              </w:rPr>
            </w:pPr>
            <w:r w:rsidRPr="00436A12">
              <w:rPr>
                <w:rFonts w:eastAsia="標楷體"/>
                <w:sz w:val="20"/>
                <w:szCs w:val="20"/>
              </w:rPr>
              <w:lastRenderedPageBreak/>
              <w:t>1c-Ⅰ-1 掌握身體活動的基本元素。</w:t>
            </w:r>
          </w:p>
          <w:p w:rsidR="006F4882" w:rsidRPr="00436A12" w:rsidRDefault="006F4882" w:rsidP="006F4882">
            <w:pPr>
              <w:pStyle w:val="Default"/>
              <w:ind w:left="23" w:firstLine="0"/>
              <w:jc w:val="left"/>
              <w:rPr>
                <w:rFonts w:eastAsia="標楷體"/>
                <w:sz w:val="20"/>
                <w:szCs w:val="20"/>
              </w:rPr>
            </w:pPr>
            <w:r w:rsidRPr="00436A12">
              <w:rPr>
                <w:rFonts w:eastAsia="標楷體"/>
                <w:sz w:val="20"/>
                <w:szCs w:val="20"/>
              </w:rPr>
              <w:t>1c-Ⅰ-2 認識基本的運動常識。</w:t>
            </w:r>
          </w:p>
          <w:p w:rsidR="006F4882" w:rsidRPr="00436A12" w:rsidRDefault="006F4882" w:rsidP="006F4882">
            <w:pPr>
              <w:pStyle w:val="Default"/>
              <w:ind w:left="23" w:firstLine="0"/>
              <w:jc w:val="left"/>
              <w:rPr>
                <w:rFonts w:eastAsia="標楷體"/>
                <w:sz w:val="20"/>
                <w:szCs w:val="20"/>
              </w:rPr>
            </w:pPr>
            <w:r w:rsidRPr="00436A12">
              <w:rPr>
                <w:rFonts w:eastAsia="標楷體"/>
                <w:sz w:val="20"/>
                <w:szCs w:val="20"/>
              </w:rPr>
              <w:t>d.技能原理 1d-Ⅰ-1 描述動作技能基本常識。</w:t>
            </w:r>
          </w:p>
          <w:p w:rsidR="006F4882" w:rsidRPr="00436A12" w:rsidRDefault="006F4882" w:rsidP="006F4882">
            <w:pPr>
              <w:pStyle w:val="Default"/>
              <w:ind w:firstLine="0"/>
              <w:jc w:val="left"/>
              <w:rPr>
                <w:rFonts w:eastAsia="標楷體"/>
                <w:sz w:val="20"/>
                <w:szCs w:val="20"/>
              </w:rPr>
            </w:pPr>
            <w:r w:rsidRPr="00436A12">
              <w:rPr>
                <w:rFonts w:eastAsia="標楷體"/>
                <w:sz w:val="20"/>
                <w:szCs w:val="20"/>
              </w:rPr>
              <w:t>2.情意</w:t>
            </w:r>
            <w:r w:rsidRPr="00436A12">
              <w:rPr>
                <w:rFonts w:eastAsia="標楷體" w:hint="eastAsia"/>
                <w:sz w:val="20"/>
                <w:szCs w:val="20"/>
              </w:rPr>
              <w:t>-</w:t>
            </w:r>
          </w:p>
          <w:p w:rsidR="006F4882" w:rsidRPr="00436A12" w:rsidRDefault="006F4882" w:rsidP="006F4882">
            <w:pPr>
              <w:pStyle w:val="Default"/>
              <w:ind w:firstLine="0"/>
              <w:jc w:val="left"/>
              <w:rPr>
                <w:rFonts w:eastAsia="標楷體"/>
                <w:sz w:val="20"/>
                <w:szCs w:val="20"/>
              </w:rPr>
            </w:pPr>
            <w:r w:rsidRPr="00436A12">
              <w:rPr>
                <w:rFonts w:eastAsia="標楷體"/>
                <w:sz w:val="20"/>
                <w:szCs w:val="20"/>
              </w:rPr>
              <w:t xml:space="preserve">c.學習態度 2c-Ⅰ-1表現尊重的團體互動行為。 </w:t>
            </w:r>
          </w:p>
          <w:p w:rsidR="006F4882" w:rsidRPr="00436A12" w:rsidRDefault="006F4882" w:rsidP="006F4882">
            <w:pPr>
              <w:pStyle w:val="Default"/>
              <w:ind w:firstLine="0"/>
              <w:jc w:val="left"/>
              <w:rPr>
                <w:rFonts w:eastAsia="標楷體"/>
                <w:sz w:val="20"/>
                <w:szCs w:val="20"/>
              </w:rPr>
            </w:pPr>
            <w:r w:rsidRPr="00436A12">
              <w:rPr>
                <w:rFonts w:eastAsia="標楷體"/>
                <w:sz w:val="20"/>
                <w:szCs w:val="20"/>
              </w:rPr>
              <w:t>2c-Ⅰ-2表現認真參與的學習態度。</w:t>
            </w:r>
          </w:p>
          <w:p w:rsidR="006F4882" w:rsidRPr="00436A12" w:rsidRDefault="006F4882" w:rsidP="006F4882">
            <w:pPr>
              <w:pStyle w:val="Default"/>
              <w:ind w:firstLine="0"/>
              <w:jc w:val="left"/>
              <w:rPr>
                <w:rFonts w:eastAsia="標楷體"/>
                <w:sz w:val="20"/>
                <w:szCs w:val="20"/>
              </w:rPr>
            </w:pPr>
            <w:r w:rsidRPr="00436A12">
              <w:rPr>
                <w:rFonts w:eastAsia="標楷體"/>
                <w:sz w:val="20"/>
                <w:szCs w:val="20"/>
              </w:rPr>
              <w:t xml:space="preserve">d.運動欣賞 2d-Ⅰ-1專注觀賞他人的動作表現。 </w:t>
            </w:r>
          </w:p>
          <w:p w:rsidR="006F4882" w:rsidRPr="00436A12" w:rsidRDefault="006F4882" w:rsidP="006F4882">
            <w:pPr>
              <w:pStyle w:val="Default"/>
              <w:ind w:firstLine="0"/>
              <w:jc w:val="left"/>
              <w:rPr>
                <w:rFonts w:eastAsia="標楷體"/>
                <w:color w:val="000000" w:themeColor="text1"/>
                <w:sz w:val="20"/>
                <w:szCs w:val="20"/>
              </w:rPr>
            </w:pPr>
            <w:r w:rsidRPr="00436A12">
              <w:rPr>
                <w:rFonts w:eastAsia="標楷體"/>
                <w:sz w:val="20"/>
                <w:szCs w:val="20"/>
              </w:rPr>
              <w:t>2d-Ⅰ-2接受並體驗多元性身體活動。</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pStyle w:val="Default"/>
              <w:jc w:val="left"/>
              <w:rPr>
                <w:rFonts w:eastAsia="標楷體"/>
                <w:sz w:val="20"/>
                <w:szCs w:val="20"/>
                <w:bdr w:val="single" w:sz="4" w:space="0" w:color="auto"/>
              </w:rPr>
            </w:pPr>
            <w:r w:rsidRPr="00436A12">
              <w:rPr>
                <w:rFonts w:eastAsia="標楷體" w:hint="eastAsia"/>
                <w:sz w:val="20"/>
                <w:szCs w:val="20"/>
                <w:bdr w:val="single" w:sz="4" w:space="0" w:color="auto"/>
              </w:rPr>
              <w:lastRenderedPageBreak/>
              <w:t>健體</w:t>
            </w:r>
          </w:p>
          <w:p w:rsidR="006F4882" w:rsidRPr="00436A12" w:rsidRDefault="006F4882" w:rsidP="006F4882">
            <w:pPr>
              <w:jc w:val="left"/>
              <w:rPr>
                <w:rFonts w:ascii="標楷體" w:eastAsia="標楷體" w:hAnsi="標楷體"/>
              </w:rPr>
            </w:pPr>
            <w:r w:rsidRPr="00436A12">
              <w:rPr>
                <w:rFonts w:ascii="標楷體" w:eastAsia="標楷體" w:hAnsi="標楷體"/>
              </w:rPr>
              <w:t>A 生長發展與 體適能</w:t>
            </w:r>
          </w:p>
          <w:p w:rsidR="006F4882" w:rsidRPr="00436A12" w:rsidRDefault="006F4882" w:rsidP="006F4882">
            <w:pPr>
              <w:jc w:val="left"/>
              <w:rPr>
                <w:rFonts w:ascii="標楷體" w:eastAsia="標楷體" w:hAnsi="標楷體"/>
              </w:rPr>
            </w:pPr>
            <w:r w:rsidRPr="00436A12">
              <w:rPr>
                <w:rFonts w:ascii="標楷體" w:eastAsia="標楷體" w:hAnsi="標楷體"/>
              </w:rPr>
              <w:t>C 群體健康</w:t>
            </w:r>
            <w:r w:rsidRPr="00436A12">
              <w:rPr>
                <w:rFonts w:ascii="標楷體" w:eastAsia="標楷體" w:hAnsi="標楷體" w:hint="eastAsia"/>
              </w:rPr>
              <w:t>與</w:t>
            </w:r>
            <w:r w:rsidRPr="00436A12">
              <w:rPr>
                <w:rFonts w:ascii="標楷體" w:eastAsia="標楷體" w:hAnsi="標楷體"/>
              </w:rPr>
              <w:t>運動參與</w:t>
            </w:r>
          </w:p>
          <w:p w:rsidR="006F4882" w:rsidRPr="00436A12" w:rsidRDefault="006F4882" w:rsidP="006F4882">
            <w:pPr>
              <w:jc w:val="left"/>
              <w:rPr>
                <w:rFonts w:ascii="標楷體" w:eastAsia="標楷體" w:hAnsi="標楷體"/>
              </w:rPr>
            </w:pPr>
            <w:r w:rsidRPr="00436A12">
              <w:rPr>
                <w:rFonts w:ascii="標楷體" w:eastAsia="標楷體" w:hAnsi="標楷體"/>
              </w:rPr>
              <w:t>b.運動知識</w:t>
            </w:r>
          </w:p>
          <w:p w:rsidR="006F4882" w:rsidRPr="00436A12" w:rsidRDefault="006F4882" w:rsidP="006F4882">
            <w:pPr>
              <w:jc w:val="left"/>
              <w:rPr>
                <w:rFonts w:ascii="標楷體" w:eastAsia="標楷體" w:hAnsi="標楷體"/>
              </w:rPr>
            </w:pPr>
            <w:r w:rsidRPr="00436A12">
              <w:rPr>
                <w:rFonts w:ascii="標楷體" w:eastAsia="標楷體" w:hAnsi="標楷體"/>
              </w:rPr>
              <w:t>Cb-</w:t>
            </w:r>
            <w:r w:rsidRPr="00436A12">
              <w:rPr>
                <w:rFonts w:ascii="標楷體" w:eastAsia="標楷體" w:hAnsi="標楷體" w:cs="新細明體" w:hint="eastAsia"/>
              </w:rPr>
              <w:t>Ⅰ</w:t>
            </w:r>
            <w:r w:rsidRPr="00436A12">
              <w:rPr>
                <w:rFonts w:ascii="標楷體" w:eastAsia="標楷體" w:hAnsi="標楷體"/>
              </w:rPr>
              <w:t>-1</w:t>
            </w:r>
          </w:p>
          <w:p w:rsidR="006F4882" w:rsidRPr="00436A12" w:rsidRDefault="006F4882" w:rsidP="006F4882">
            <w:pPr>
              <w:jc w:val="left"/>
              <w:rPr>
                <w:rFonts w:ascii="標楷體" w:eastAsia="標楷體" w:hAnsi="標楷體"/>
              </w:rPr>
            </w:pPr>
            <w:r w:rsidRPr="00436A12">
              <w:rPr>
                <w:rFonts w:ascii="標楷體" w:eastAsia="標楷體" w:hAnsi="標楷體"/>
              </w:rPr>
              <w:lastRenderedPageBreak/>
              <w:t xml:space="preserve">運動安全常識的認識、運動對身體健康的益處 </w:t>
            </w:r>
          </w:p>
          <w:p w:rsidR="006F4882" w:rsidRPr="00436A12" w:rsidRDefault="006F4882" w:rsidP="006F4882">
            <w:pPr>
              <w:jc w:val="left"/>
              <w:rPr>
                <w:rFonts w:ascii="標楷體" w:eastAsia="標楷體" w:hAnsi="標楷體"/>
              </w:rPr>
            </w:pPr>
            <w:r w:rsidRPr="00436A12">
              <w:rPr>
                <w:rFonts w:ascii="標楷體" w:eastAsia="標楷體" w:hAnsi="標楷體"/>
              </w:rPr>
              <w:t>Cb-</w:t>
            </w:r>
            <w:r w:rsidRPr="00436A12">
              <w:rPr>
                <w:rFonts w:ascii="標楷體" w:eastAsia="標楷體" w:hAnsi="標楷體" w:cs="新細明體" w:hint="eastAsia"/>
              </w:rPr>
              <w:t>Ⅰ</w:t>
            </w:r>
            <w:r w:rsidRPr="00436A12">
              <w:rPr>
                <w:rFonts w:ascii="標楷體" w:eastAsia="標楷體" w:hAnsi="標楷體"/>
              </w:rPr>
              <w:t xml:space="preserve">-2班級性體育活動的認識 </w:t>
            </w:r>
          </w:p>
          <w:p w:rsidR="006F4882" w:rsidRPr="00436A12" w:rsidRDefault="006F4882" w:rsidP="006F4882">
            <w:pPr>
              <w:jc w:val="left"/>
              <w:rPr>
                <w:rFonts w:ascii="標楷體" w:eastAsia="標楷體" w:hAnsi="標楷體"/>
              </w:rPr>
            </w:pPr>
            <w:r w:rsidRPr="00436A12">
              <w:rPr>
                <w:rFonts w:ascii="標楷體" w:eastAsia="標楷體" w:hAnsi="標楷體"/>
              </w:rPr>
              <w:t>Cb-</w:t>
            </w:r>
            <w:r w:rsidRPr="00436A12">
              <w:rPr>
                <w:rFonts w:ascii="標楷體" w:eastAsia="標楷體" w:hAnsi="標楷體" w:cs="新細明體" w:hint="eastAsia"/>
              </w:rPr>
              <w:t>Ⅰ</w:t>
            </w:r>
            <w:r w:rsidRPr="00436A12">
              <w:rPr>
                <w:rFonts w:ascii="標楷體" w:eastAsia="標楷體" w:hAnsi="標楷體"/>
              </w:rPr>
              <w:t>-3運動活動空間、場域的體驗</w:t>
            </w:r>
          </w:p>
          <w:p w:rsidR="006F4882" w:rsidRPr="00436A12" w:rsidRDefault="006F4882" w:rsidP="006F4882">
            <w:pPr>
              <w:jc w:val="left"/>
              <w:rPr>
                <w:rFonts w:ascii="標楷體" w:eastAsia="標楷體" w:hAnsi="標楷體"/>
              </w:rPr>
            </w:pPr>
            <w:r w:rsidRPr="00436A12">
              <w:rPr>
                <w:rFonts w:ascii="標楷體" w:eastAsia="標楷體" w:hAnsi="標楷體"/>
              </w:rPr>
              <w:t xml:space="preserve">e.其他休閒運動 </w:t>
            </w:r>
          </w:p>
          <w:p w:rsidR="006F4882" w:rsidRPr="00436A12" w:rsidRDefault="006F4882" w:rsidP="006F4882">
            <w:pPr>
              <w:jc w:val="left"/>
              <w:rPr>
                <w:rFonts w:ascii="標楷體" w:eastAsia="標楷體" w:hAnsi="標楷體"/>
              </w:rPr>
            </w:pPr>
            <w:r w:rsidRPr="00436A12">
              <w:rPr>
                <w:rFonts w:ascii="標楷體" w:eastAsia="標楷體" w:hAnsi="標楷體"/>
              </w:rPr>
              <w:t>Ce-</w:t>
            </w:r>
            <w:r w:rsidRPr="00436A12">
              <w:rPr>
                <w:rFonts w:ascii="標楷體" w:eastAsia="標楷體" w:hAnsi="標楷體" w:cs="新細明體" w:hint="eastAsia"/>
              </w:rPr>
              <w:t>Ⅰ</w:t>
            </w:r>
            <w:r w:rsidRPr="00436A12">
              <w:rPr>
                <w:rFonts w:ascii="標楷體" w:eastAsia="標楷體" w:hAnsi="標楷體"/>
              </w:rPr>
              <w:t>-1其他休閒運動入門</w:t>
            </w:r>
            <w:r w:rsidRPr="00436A12">
              <w:rPr>
                <w:rFonts w:ascii="標楷體" w:eastAsia="標楷體" w:hAnsi="標楷體" w:hint="eastAsia"/>
              </w:rPr>
              <w:t>遊</w:t>
            </w:r>
            <w:r w:rsidRPr="00436A12">
              <w:rPr>
                <w:rFonts w:ascii="標楷體" w:eastAsia="標楷體" w:hAnsi="標楷體"/>
              </w:rPr>
              <w:t>戲</w:t>
            </w:r>
          </w:p>
          <w:p w:rsidR="006F4882" w:rsidRPr="00436A12" w:rsidRDefault="006F4882" w:rsidP="006F4882">
            <w:pPr>
              <w:jc w:val="left"/>
              <w:rPr>
                <w:rFonts w:ascii="標楷體" w:eastAsia="標楷體" w:hAnsi="標楷體"/>
              </w:rPr>
            </w:pPr>
            <w:r w:rsidRPr="00436A12">
              <w:rPr>
                <w:rFonts w:ascii="標楷體" w:eastAsia="標楷體" w:hAnsi="標楷體"/>
              </w:rPr>
              <w:t>F 身心健康與 疾病預防</w:t>
            </w:r>
          </w:p>
          <w:p w:rsidR="006F4882" w:rsidRPr="00436A12" w:rsidRDefault="006F4882" w:rsidP="006F4882">
            <w:pPr>
              <w:jc w:val="left"/>
              <w:rPr>
                <w:rFonts w:ascii="標楷體" w:eastAsia="標楷體" w:hAnsi="標楷體"/>
              </w:rPr>
            </w:pPr>
            <w:r w:rsidRPr="00436A12">
              <w:rPr>
                <w:rFonts w:ascii="標楷體" w:eastAsia="標楷體" w:hAnsi="標楷體"/>
              </w:rPr>
              <w:t>G 挑戰型運動</w:t>
            </w:r>
          </w:p>
          <w:p w:rsidR="006F4882" w:rsidRPr="00436A12" w:rsidRDefault="006F4882" w:rsidP="00933EFD">
            <w:pPr>
              <w:pStyle w:val="aff0"/>
              <w:numPr>
                <w:ilvl w:val="0"/>
                <w:numId w:val="17"/>
              </w:numPr>
              <w:ind w:leftChars="0"/>
              <w:jc w:val="left"/>
              <w:rPr>
                <w:rFonts w:ascii="標楷體" w:eastAsia="標楷體" w:hAnsi="標楷體"/>
              </w:rPr>
            </w:pPr>
            <w:r w:rsidRPr="00436A12">
              <w:rPr>
                <w:rFonts w:ascii="標楷體" w:eastAsia="標楷體" w:hAnsi="標楷體"/>
              </w:rPr>
              <w:t xml:space="preserve">田徑 </w:t>
            </w:r>
          </w:p>
          <w:p w:rsidR="006F4882" w:rsidRPr="00436A12" w:rsidRDefault="006F4882" w:rsidP="006F4882">
            <w:pPr>
              <w:ind w:left="23" w:firstLine="0"/>
              <w:jc w:val="left"/>
              <w:rPr>
                <w:rFonts w:ascii="標楷體" w:eastAsia="標楷體" w:hAnsi="標楷體" w:cs="新細明體"/>
              </w:rPr>
            </w:pPr>
            <w:r w:rsidRPr="00436A12">
              <w:rPr>
                <w:rFonts w:ascii="標楷體" w:eastAsia="標楷體" w:hAnsi="標楷體"/>
              </w:rPr>
              <w:t xml:space="preserve">Ga </w:t>
            </w:r>
            <w:r w:rsidRPr="00436A12">
              <w:rPr>
                <w:rFonts w:ascii="標楷體" w:eastAsia="標楷體" w:hAnsi="標楷體" w:hint="eastAsia"/>
              </w:rPr>
              <w:t>-</w:t>
            </w:r>
            <w:r w:rsidRPr="00436A12">
              <w:rPr>
                <w:rFonts w:ascii="標楷體" w:eastAsia="標楷體" w:hAnsi="標楷體" w:cs="新細明體" w:hint="eastAsia"/>
              </w:rPr>
              <w:t>Ⅰ-1</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rPr>
              <w:t>走、跑、跳與投擲遊戲</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color w:val="000000" w:themeColor="text1"/>
              </w:rPr>
              <w:lastRenderedPageBreak/>
              <w:t>單元</w:t>
            </w:r>
            <w:r w:rsidRPr="00436A12">
              <w:rPr>
                <w:rFonts w:ascii="標楷體" w:eastAsia="標楷體" w:hAnsi="標楷體" w:cs="標楷體" w:hint="eastAsia"/>
                <w:color w:val="000000" w:themeColor="text1"/>
              </w:rPr>
              <w:t>三：運動會</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color w:val="000000" w:themeColor="text1"/>
              </w:rPr>
              <w:t>活動一：</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動物運動會</w:t>
            </w:r>
          </w:p>
          <w:p w:rsidR="006F4882" w:rsidRPr="00436A12" w:rsidRDefault="006F4882" w:rsidP="00933EFD">
            <w:pPr>
              <w:pStyle w:val="aff0"/>
              <w:numPr>
                <w:ilvl w:val="0"/>
                <w:numId w:val="13"/>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認識運動會</w:t>
            </w:r>
          </w:p>
          <w:p w:rsidR="006F4882" w:rsidRPr="00436A12" w:rsidRDefault="006F4882" w:rsidP="006F4882">
            <w:pPr>
              <w:pStyle w:val="aff0"/>
              <w:ind w:leftChars="0" w:left="383" w:firstLine="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請學生說說看，如何為十二生肖的動物辦運動會</w:t>
            </w:r>
          </w:p>
          <w:p w:rsidR="006F4882" w:rsidRPr="00436A12" w:rsidRDefault="006F4882" w:rsidP="00933EFD">
            <w:pPr>
              <w:pStyle w:val="aff0"/>
              <w:numPr>
                <w:ilvl w:val="0"/>
                <w:numId w:val="13"/>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請學生說出心目中的運動會應該有哪些內容</w:t>
            </w:r>
          </w:p>
          <w:p w:rsidR="006F4882" w:rsidRPr="00436A12" w:rsidRDefault="006F4882" w:rsidP="00933EFD">
            <w:pPr>
              <w:pStyle w:val="aff0"/>
              <w:numPr>
                <w:ilvl w:val="0"/>
                <w:numId w:val="13"/>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lastRenderedPageBreak/>
              <w:t>老師引導運動會的意涵，以及讓學生知道學校的運動會內容</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活動二:</w:t>
            </w:r>
          </w:p>
          <w:p w:rsidR="006F4882" w:rsidRPr="00436A12" w:rsidRDefault="006F4882" w:rsidP="006F4882">
            <w:pPr>
              <w:ind w:firstLine="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屬於我們的運動會</w:t>
            </w:r>
          </w:p>
          <w:p w:rsidR="006F4882" w:rsidRPr="00436A12" w:rsidRDefault="006F4882" w:rsidP="00933EFD">
            <w:pPr>
              <w:pStyle w:val="aff0"/>
              <w:numPr>
                <w:ilvl w:val="0"/>
                <w:numId w:val="15"/>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介紹學校特有的運動會系列活動</w:t>
            </w:r>
          </w:p>
          <w:p w:rsidR="006F4882" w:rsidRPr="00436A12" w:rsidRDefault="006F4882" w:rsidP="00933EFD">
            <w:pPr>
              <w:pStyle w:val="aff0"/>
              <w:numPr>
                <w:ilvl w:val="0"/>
                <w:numId w:val="14"/>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建安越野賽跑</w:t>
            </w:r>
          </w:p>
          <w:p w:rsidR="006F4882" w:rsidRPr="00436A12" w:rsidRDefault="006F4882" w:rsidP="00933EFD">
            <w:pPr>
              <w:pStyle w:val="aff0"/>
              <w:numPr>
                <w:ilvl w:val="0"/>
                <w:numId w:val="14"/>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運動會賽事</w:t>
            </w:r>
          </w:p>
          <w:p w:rsidR="006F4882" w:rsidRPr="00436A12" w:rsidRDefault="006F4882" w:rsidP="00933EFD">
            <w:pPr>
              <w:pStyle w:val="aff0"/>
              <w:numPr>
                <w:ilvl w:val="0"/>
                <w:numId w:val="15"/>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讓學生討論如何練習越野賽跑和運動會賽事，以及該注意哪些事項</w:t>
            </w:r>
          </w:p>
          <w:p w:rsidR="006F4882" w:rsidRPr="00436A12" w:rsidRDefault="006F4882" w:rsidP="00933EFD">
            <w:pPr>
              <w:pStyle w:val="aff0"/>
              <w:numPr>
                <w:ilvl w:val="0"/>
                <w:numId w:val="15"/>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老師總結與協助修正學生討論的訓練內容</w:t>
            </w:r>
          </w:p>
          <w:p w:rsidR="006F4882" w:rsidRPr="00436A12" w:rsidRDefault="006F4882" w:rsidP="006F4882">
            <w:pPr>
              <w:ind w:firstLine="0"/>
              <w:jc w:val="left"/>
              <w:rPr>
                <w:rFonts w:ascii="標楷體" w:eastAsia="標楷體" w:hAnsi="標楷體" w:cs="標楷體"/>
                <w:color w:val="000000" w:themeColor="text1"/>
              </w:rPr>
            </w:pPr>
          </w:p>
          <w:p w:rsidR="006F4882" w:rsidRPr="00436A12" w:rsidRDefault="006F4882" w:rsidP="006F4882">
            <w:pPr>
              <w:ind w:firstLine="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活動三:</w:t>
            </w:r>
          </w:p>
          <w:p w:rsidR="006F4882" w:rsidRPr="00436A12" w:rsidRDefault="006F4882" w:rsidP="006F4882">
            <w:pPr>
              <w:ind w:firstLine="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練習與準備</w:t>
            </w:r>
          </w:p>
          <w:p w:rsidR="006F4882" w:rsidRPr="00436A12" w:rsidRDefault="006F4882" w:rsidP="00933EFD">
            <w:pPr>
              <w:pStyle w:val="aff0"/>
              <w:numPr>
                <w:ilvl w:val="0"/>
                <w:numId w:val="16"/>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體能與賽事活動的練習</w:t>
            </w:r>
          </w:p>
          <w:p w:rsidR="006F4882" w:rsidRPr="00436A12" w:rsidRDefault="006F4882" w:rsidP="00933EFD">
            <w:pPr>
              <w:pStyle w:val="aff0"/>
              <w:numPr>
                <w:ilvl w:val="0"/>
                <w:numId w:val="16"/>
              </w:numPr>
              <w:ind w:leftChars="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檢討與改進</w:t>
            </w:r>
          </w:p>
          <w:p w:rsidR="006F4882" w:rsidRPr="00436A12" w:rsidRDefault="006F4882" w:rsidP="006F4882">
            <w:pPr>
              <w:ind w:firstLine="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活動四</w:t>
            </w:r>
          </w:p>
          <w:p w:rsidR="006F4882" w:rsidRPr="00436A12" w:rsidRDefault="006F4882" w:rsidP="006F4882">
            <w:pPr>
              <w:ind w:firstLine="0"/>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成果展現</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1.活動成果展現</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2.學生討論與心得分享</w:t>
            </w:r>
          </w:p>
          <w:p w:rsidR="006F4882" w:rsidRPr="00436A12" w:rsidRDefault="006F4882" w:rsidP="006F4882">
            <w:pPr>
              <w:jc w:val="left"/>
              <w:rPr>
                <w:rFonts w:ascii="標楷體" w:eastAsia="標楷體" w:hAnsi="標楷體" w:cs="標楷體"/>
                <w:color w:val="000000" w:themeColor="text1"/>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6F4882" w:rsidRPr="00436A12" w:rsidRDefault="006F4882" w:rsidP="006F4882">
            <w:pPr>
              <w:ind w:left="317" w:hanging="317"/>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lastRenderedPageBreak/>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1.自編教材</w:t>
            </w:r>
          </w:p>
          <w:p w:rsidR="006F4882" w:rsidRPr="00436A12" w:rsidRDefault="006F4882" w:rsidP="006F4882">
            <w:pPr>
              <w:jc w:val="left"/>
              <w:rPr>
                <w:rFonts w:ascii="標楷體" w:eastAsia="標楷體" w:hAnsi="標楷體" w:cs="標楷體"/>
                <w:color w:val="000000" w:themeColor="text1"/>
              </w:rPr>
            </w:pP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ind w:firstLine="0"/>
              <w:jc w:val="left"/>
              <w:rPr>
                <w:rFonts w:ascii="標楷體" w:eastAsia="標楷體" w:hAnsi="標楷體" w:cs="標楷體"/>
                <w:color w:val="000000" w:themeColor="text1"/>
              </w:rPr>
            </w:pPr>
            <w:r w:rsidRPr="00436A12">
              <w:rPr>
                <w:rFonts w:ascii="標楷體" w:eastAsia="標楷體" w:hAnsi="標楷體" w:cs="標楷體"/>
                <w:color w:val="000000" w:themeColor="text1"/>
              </w:rPr>
              <w:t>1.觀察記錄</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2.</w:t>
            </w:r>
            <w:r w:rsidRPr="00436A12">
              <w:rPr>
                <w:rFonts w:ascii="標楷體" w:eastAsia="標楷體" w:hAnsi="標楷體" w:cs="標楷體"/>
                <w:color w:val="000000" w:themeColor="text1"/>
              </w:rPr>
              <w:t>參與態度</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3.</w:t>
            </w:r>
            <w:r w:rsidRPr="00436A12">
              <w:rPr>
                <w:rFonts w:ascii="標楷體" w:eastAsia="標楷體" w:hAnsi="標楷體" w:cs="標楷體"/>
                <w:color w:val="000000" w:themeColor="text1"/>
              </w:rPr>
              <w:t>合作能力</w:t>
            </w:r>
          </w:p>
          <w:p w:rsidR="006F4882" w:rsidRPr="00436A12" w:rsidRDefault="006F4882" w:rsidP="006F4882">
            <w:pPr>
              <w:jc w:val="left"/>
              <w:rPr>
                <w:rFonts w:ascii="標楷體" w:eastAsia="標楷體" w:hAnsi="標楷體" w:cs="標楷體"/>
                <w:color w:val="000000" w:themeColor="text1"/>
              </w:rPr>
            </w:pPr>
            <w:r w:rsidRPr="00436A12">
              <w:rPr>
                <w:rFonts w:ascii="標楷體" w:eastAsia="標楷體" w:hAnsi="標楷體" w:cs="標楷體" w:hint="eastAsia"/>
                <w:color w:val="000000" w:themeColor="text1"/>
              </w:rPr>
              <w:t>4.口語表達</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F4882" w:rsidRPr="009E71E4" w:rsidRDefault="006F4882" w:rsidP="006F4882">
            <w:pPr>
              <w:autoSpaceDE w:val="0"/>
              <w:autoSpaceDN w:val="0"/>
              <w:adjustRightInd w:val="0"/>
              <w:ind w:firstLine="0"/>
              <w:jc w:val="left"/>
              <w:rPr>
                <w:rFonts w:ascii="標楷體" w:eastAsia="標楷體" w:hAnsi="標楷體" w:cs="AVGmdBU"/>
                <w:color w:val="00B0F0"/>
              </w:rPr>
            </w:pPr>
            <w:r w:rsidRPr="009E71E4">
              <w:rPr>
                <w:rFonts w:ascii="標楷體" w:eastAsia="標楷體" w:hAnsi="標楷體" w:cs="AVGmdBU" w:hint="eastAsia"/>
                <w:color w:val="00B0F0"/>
              </w:rPr>
              <w:t>性別平等、</w:t>
            </w: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人權教育、環境教育</w:t>
            </w: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品德生命教育、</w:t>
            </w:r>
          </w:p>
          <w:p w:rsidR="006F4882" w:rsidRPr="009E71E4" w:rsidRDefault="006F4882" w:rsidP="006F4882">
            <w:pPr>
              <w:autoSpaceDE w:val="0"/>
              <w:autoSpaceDN w:val="0"/>
              <w:adjustRightInd w:val="0"/>
              <w:jc w:val="left"/>
              <w:rPr>
                <w:rFonts w:ascii="標楷體" w:eastAsia="標楷體" w:hAnsi="標楷體" w:cs="DFKaiShu-SB-Estd-BF"/>
                <w:color w:val="00B0F0"/>
              </w:rPr>
            </w:pPr>
            <w:r w:rsidRPr="009E71E4">
              <w:rPr>
                <w:rFonts w:ascii="標楷體" w:eastAsia="標楷體" w:hAnsi="標楷體" w:cs="AVGmdBU" w:hint="eastAsia"/>
                <w:color w:val="00B0F0"/>
              </w:rPr>
              <w:t>資</w:t>
            </w:r>
            <w:r w:rsidRPr="009E71E4">
              <w:rPr>
                <w:rFonts w:ascii="標楷體" w:eastAsia="標楷體" w:hAnsi="標楷體" w:cs="DFKaiShu-SB-Estd-BF" w:hint="eastAsia"/>
                <w:color w:val="00B0F0"/>
              </w:rPr>
              <w:t>訊能源、</w:t>
            </w:r>
          </w:p>
          <w:p w:rsidR="006F4882" w:rsidRPr="009E71E4" w:rsidRDefault="006F4882" w:rsidP="006F4882">
            <w:pPr>
              <w:autoSpaceDE w:val="0"/>
              <w:autoSpaceDN w:val="0"/>
              <w:adjustRightInd w:val="0"/>
              <w:jc w:val="left"/>
              <w:rPr>
                <w:rFonts w:ascii="標楷體" w:eastAsia="標楷體" w:hAnsi="標楷體" w:cs="DFKaiShu-SB-Estd-BF"/>
                <w:color w:val="00B0F0"/>
              </w:rPr>
            </w:pPr>
            <w:r w:rsidRPr="009E71E4">
              <w:rPr>
                <w:rFonts w:ascii="標楷體" w:eastAsia="標楷體" w:hAnsi="標楷體" w:cs="DFKaiShu-SB-Estd-BF" w:hint="eastAsia"/>
                <w:color w:val="00B0F0"/>
              </w:rPr>
              <w:t>多元文化、</w:t>
            </w:r>
          </w:p>
          <w:p w:rsidR="006F4882" w:rsidRPr="009E71E4" w:rsidRDefault="006F4882" w:rsidP="006F4882">
            <w:pPr>
              <w:autoSpaceDE w:val="0"/>
              <w:autoSpaceDN w:val="0"/>
              <w:adjustRightInd w:val="0"/>
              <w:jc w:val="left"/>
              <w:rPr>
                <w:rFonts w:ascii="標楷體" w:eastAsia="標楷體" w:hAnsi="標楷體" w:cs="AVGmdBU"/>
                <w:color w:val="00B0F0"/>
              </w:rPr>
            </w:pPr>
            <w:r w:rsidRPr="009E71E4">
              <w:rPr>
                <w:rFonts w:ascii="標楷體" w:eastAsia="標楷體" w:hAnsi="標楷體" w:cs="AVGmdBU" w:hint="eastAsia"/>
                <w:color w:val="00B0F0"/>
              </w:rPr>
              <w:t>戶外教育</w:t>
            </w:r>
          </w:p>
          <w:p w:rsidR="006F4882" w:rsidRPr="009E71E4" w:rsidRDefault="006F4882" w:rsidP="006F4882">
            <w:pPr>
              <w:autoSpaceDE w:val="0"/>
              <w:autoSpaceDN w:val="0"/>
              <w:adjustRightInd w:val="0"/>
              <w:jc w:val="left"/>
              <w:rPr>
                <w:rFonts w:ascii="標楷體" w:eastAsia="標楷體" w:hAnsi="標楷體" w:cs="標楷體"/>
                <w:color w:val="00B0F0"/>
              </w:rPr>
            </w:pPr>
          </w:p>
        </w:tc>
        <w:tc>
          <w:tcPr>
            <w:tcW w:w="1784" w:type="dxa"/>
            <w:tcBorders>
              <w:top w:val="single" w:sz="8" w:space="0" w:color="000000"/>
              <w:bottom w:val="single" w:sz="8" w:space="0" w:color="000000"/>
              <w:right w:val="single" w:sz="8" w:space="0" w:color="000000"/>
            </w:tcBorders>
          </w:tcPr>
          <w:p w:rsidR="006F4882" w:rsidRPr="00436A12" w:rsidRDefault="006F4882" w:rsidP="006F4882">
            <w:pPr>
              <w:adjustRightInd w:val="0"/>
              <w:snapToGrid w:val="0"/>
              <w:spacing w:line="0" w:lineRule="atLeast"/>
              <w:ind w:hanging="7"/>
              <w:jc w:val="left"/>
              <w:rPr>
                <w:rFonts w:ascii="標楷體" w:eastAsia="標楷體" w:hAnsi="標楷體" w:cs="標楷體"/>
              </w:rPr>
            </w:pPr>
            <w:r w:rsidRPr="00436A12">
              <w:rPr>
                <w:rFonts w:ascii="標楷體" w:eastAsia="標楷體" w:hAnsi="標楷體" w:cs="標楷體"/>
              </w:rPr>
              <w:lastRenderedPageBreak/>
              <w:t>□</w:t>
            </w:r>
            <w:r w:rsidRPr="00436A12">
              <w:rPr>
                <w:rFonts w:ascii="標楷體" w:eastAsia="標楷體" w:hAnsi="標楷體" w:cs="標楷體" w:hint="eastAsia"/>
              </w:rPr>
              <w:t>實施跨領域或跨科目</w:t>
            </w:r>
            <w:r w:rsidRPr="00436A12">
              <w:rPr>
                <w:rFonts w:ascii="標楷體" w:eastAsia="標楷體" w:hAnsi="標楷體" w:cs="標楷體"/>
              </w:rPr>
              <w:t>協同</w:t>
            </w:r>
            <w:r w:rsidRPr="00436A12">
              <w:rPr>
                <w:rFonts w:ascii="標楷體" w:eastAsia="標楷體" w:hAnsi="標楷體" w:cs="標楷體" w:hint="eastAsia"/>
              </w:rPr>
              <w:t>教學(需另申請授課鐘點費)</w:t>
            </w:r>
          </w:p>
          <w:p w:rsidR="006F4882" w:rsidRPr="00436A12" w:rsidRDefault="006F4882" w:rsidP="006F4882">
            <w:pPr>
              <w:adjustRightInd w:val="0"/>
              <w:snapToGrid w:val="0"/>
              <w:spacing w:line="0" w:lineRule="atLeast"/>
              <w:ind w:left="100" w:hangingChars="50" w:hanging="100"/>
              <w:jc w:val="left"/>
              <w:rPr>
                <w:rFonts w:ascii="標楷體" w:eastAsia="標楷體" w:hAnsi="標楷體" w:cs="標楷體"/>
              </w:rPr>
            </w:pPr>
            <w:r w:rsidRPr="00436A12">
              <w:rPr>
                <w:rFonts w:ascii="標楷體" w:eastAsia="標楷體" w:hAnsi="標楷體" w:cs="標楷體" w:hint="eastAsia"/>
              </w:rPr>
              <w:t>1.協同科目：</w:t>
            </w:r>
          </w:p>
          <w:p w:rsidR="006F4882" w:rsidRPr="00436A12" w:rsidRDefault="006F4882" w:rsidP="006F4882">
            <w:pPr>
              <w:adjustRightInd w:val="0"/>
              <w:snapToGrid w:val="0"/>
              <w:spacing w:line="0" w:lineRule="atLeast"/>
              <w:jc w:val="left"/>
              <w:rPr>
                <w:rFonts w:ascii="標楷體" w:eastAsia="標楷體" w:hAnsi="標楷體" w:cs="標楷體"/>
                <w:u w:val="single"/>
              </w:rPr>
            </w:pPr>
            <w:r w:rsidRPr="00436A12">
              <w:rPr>
                <w:rFonts w:ascii="標楷體" w:eastAsia="標楷體" w:hAnsi="標楷體" w:cs="標楷體" w:hint="eastAsia"/>
                <w:u w:val="single"/>
              </w:rPr>
              <w:t xml:space="preserve"> ＿       ＿ </w:t>
            </w:r>
          </w:p>
          <w:p w:rsidR="006F4882" w:rsidRPr="00436A12" w:rsidRDefault="006F4882" w:rsidP="006F4882">
            <w:pPr>
              <w:adjustRightInd w:val="0"/>
              <w:snapToGrid w:val="0"/>
              <w:spacing w:line="0" w:lineRule="atLeast"/>
              <w:ind w:hanging="7"/>
              <w:jc w:val="left"/>
              <w:rPr>
                <w:rFonts w:ascii="標楷體" w:eastAsia="標楷體" w:hAnsi="標楷體" w:cs="標楷體"/>
                <w:u w:val="single"/>
              </w:rPr>
            </w:pPr>
            <w:r w:rsidRPr="00436A12">
              <w:rPr>
                <w:rFonts w:ascii="標楷體" w:eastAsia="標楷體" w:hAnsi="標楷體" w:cs="標楷體" w:hint="eastAsia"/>
              </w:rPr>
              <w:t>2.協同</w:t>
            </w:r>
            <w:r w:rsidRPr="00436A12">
              <w:rPr>
                <w:rFonts w:ascii="標楷體" w:eastAsia="標楷體" w:hAnsi="標楷體" w:cs="標楷體"/>
              </w:rPr>
              <w:t>節數</w:t>
            </w:r>
            <w:r w:rsidRPr="00436A12">
              <w:rPr>
                <w:rFonts w:ascii="標楷體" w:eastAsia="標楷體" w:hAnsi="標楷體" w:cs="標楷體" w:hint="eastAsia"/>
              </w:rPr>
              <w:t>：</w:t>
            </w:r>
          </w:p>
          <w:p w:rsidR="006F4882" w:rsidRDefault="006F4882" w:rsidP="006F4882">
            <w:pPr>
              <w:adjustRightInd w:val="0"/>
              <w:snapToGrid w:val="0"/>
              <w:spacing w:line="0" w:lineRule="atLeast"/>
              <w:ind w:hanging="7"/>
              <w:jc w:val="left"/>
              <w:rPr>
                <w:rFonts w:ascii="標楷體" w:eastAsia="標楷體" w:hAnsi="標楷體" w:cs="標楷體"/>
                <w:u w:val="single"/>
              </w:rPr>
            </w:pPr>
            <w:r w:rsidRPr="00436A12">
              <w:rPr>
                <w:rFonts w:ascii="標楷體" w:eastAsia="標楷體" w:hAnsi="標楷體" w:cs="標楷體" w:hint="eastAsia"/>
                <w:u w:val="single"/>
              </w:rPr>
              <w:t>＿      ＿＿</w:t>
            </w:r>
          </w:p>
          <w:p w:rsidR="009E71E4" w:rsidRDefault="009E71E4" w:rsidP="006F4882">
            <w:pPr>
              <w:adjustRightInd w:val="0"/>
              <w:snapToGrid w:val="0"/>
              <w:spacing w:line="0" w:lineRule="atLeast"/>
              <w:ind w:hanging="7"/>
              <w:jc w:val="left"/>
              <w:rPr>
                <w:rFonts w:ascii="標楷體" w:eastAsia="標楷體" w:hAnsi="標楷體" w:cs="標楷體"/>
                <w:u w:val="single"/>
              </w:rPr>
            </w:pPr>
          </w:p>
          <w:p w:rsidR="009E71E4" w:rsidRPr="009E71E4" w:rsidRDefault="009E71E4" w:rsidP="006F4882">
            <w:pPr>
              <w:adjustRightInd w:val="0"/>
              <w:snapToGrid w:val="0"/>
              <w:spacing w:line="0" w:lineRule="atLeast"/>
              <w:ind w:hanging="7"/>
              <w:jc w:val="left"/>
              <w:rPr>
                <w:rFonts w:ascii="標楷體" w:eastAsia="標楷體" w:hAnsi="標楷體" w:cs="標楷體" w:hint="eastAsia"/>
              </w:rPr>
            </w:pPr>
            <w:r w:rsidRPr="009E71E4">
              <w:rPr>
                <w:rFonts w:ascii="標楷體" w:eastAsia="標楷體" w:hAnsi="標楷體" w:cs="標楷體" w:hint="eastAsia"/>
                <w:color w:val="FF0000"/>
              </w:rPr>
              <w:t>11/3-4 期中考</w:t>
            </w:r>
          </w:p>
        </w:tc>
      </w:tr>
      <w:tr w:rsidR="00203FF0" w:rsidRPr="00436A12" w:rsidTr="00476C9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03FF0" w:rsidRPr="00436A12" w:rsidRDefault="00203FF0" w:rsidP="00203FF0">
            <w:pPr>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t>13-16週</w:t>
            </w:r>
          </w:p>
        </w:tc>
        <w:tc>
          <w:tcPr>
            <w:tcW w:w="1701" w:type="dxa"/>
            <w:tcBorders>
              <w:top w:val="single" w:sz="8" w:space="0" w:color="000000"/>
              <w:left w:val="single" w:sz="8" w:space="0" w:color="000000"/>
              <w:bottom w:val="single" w:sz="8" w:space="0" w:color="000000"/>
              <w:right w:val="single" w:sz="8" w:space="0" w:color="000000"/>
            </w:tcBorders>
          </w:tcPr>
          <w:p w:rsidR="00262F97" w:rsidRPr="00436A12" w:rsidRDefault="006F4882" w:rsidP="00203FF0">
            <w:pPr>
              <w:pStyle w:val="4123"/>
              <w:tabs>
                <w:tab w:val="clear" w:pos="142"/>
              </w:tabs>
              <w:spacing w:line="240" w:lineRule="exact"/>
              <w:ind w:left="400" w:hangingChars="200" w:hanging="400"/>
              <w:jc w:val="left"/>
              <w:rPr>
                <w:rFonts w:ascii="標楷體" w:eastAsia="標楷體" w:hAnsi="標楷體" w:cs="標楷體"/>
                <w:sz w:val="20"/>
                <w:bdr w:val="single" w:sz="4" w:space="0" w:color="auto"/>
              </w:rPr>
            </w:pPr>
            <w:r w:rsidRPr="00436A12">
              <w:rPr>
                <w:rFonts w:eastAsia="標楷體" w:hint="eastAsia"/>
                <w:sz w:val="20"/>
                <w:bdr w:val="single" w:sz="4" w:space="0" w:color="auto"/>
              </w:rPr>
              <w:t>健體</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2a-Ⅰ-2 感受健</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康問題對自己造</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成的威脅性。</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3a-Ⅰ-2 能於引</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導下，於生活中</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操作簡易的健康</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技能。</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t>4a-Ⅰ-2 養成健</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hint="eastAsia"/>
                <w:sz w:val="20"/>
              </w:rPr>
              <w:lastRenderedPageBreak/>
              <w:t>康的生活習慣。</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color w:val="FF0000"/>
                <w:sz w:val="20"/>
              </w:rPr>
            </w:pPr>
          </w:p>
          <w:p w:rsidR="00203FF0" w:rsidRPr="00436A12" w:rsidRDefault="00203FF0" w:rsidP="00203FF0">
            <w:pPr>
              <w:ind w:left="-22" w:hanging="7"/>
              <w:rPr>
                <w:rFonts w:ascii="標楷體" w:eastAsia="標楷體" w:hAnsi="標楷體"/>
                <w:color w:val="0066FF"/>
                <w:kern w:val="2"/>
              </w:rPr>
            </w:pPr>
            <w:r w:rsidRPr="00436A12">
              <w:rPr>
                <w:rFonts w:ascii="標楷體" w:eastAsia="標楷體" w:hAnsi="標楷體" w:hint="eastAsia"/>
                <w:color w:val="0066FF"/>
                <w:kern w:val="2"/>
              </w:rPr>
              <w:t>【環境教育】</w:t>
            </w:r>
          </w:p>
          <w:p w:rsidR="00203FF0" w:rsidRPr="00436A12" w:rsidRDefault="00203FF0" w:rsidP="00203FF0">
            <w:pPr>
              <w:pStyle w:val="4123"/>
              <w:spacing w:line="240" w:lineRule="exact"/>
              <w:ind w:left="400" w:hangingChars="200" w:hanging="400"/>
              <w:rPr>
                <w:rFonts w:ascii="標楷體" w:eastAsia="標楷體" w:hAnsi="標楷體"/>
                <w:color w:val="0066FF"/>
                <w:sz w:val="20"/>
              </w:rPr>
            </w:pPr>
            <w:r w:rsidRPr="00436A12">
              <w:rPr>
                <w:rFonts w:ascii="標楷體" w:eastAsia="標楷體" w:hAnsi="標楷體"/>
                <w:color w:val="0066FF"/>
                <w:sz w:val="20"/>
              </w:rPr>
              <w:t>Ca-V-1</w:t>
            </w: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66FF"/>
                <w:sz w:val="20"/>
              </w:rPr>
            </w:pPr>
            <w:r w:rsidRPr="00436A12">
              <w:rPr>
                <w:rFonts w:ascii="標楷體" w:eastAsia="標楷體" w:hAnsi="標楷體" w:hint="eastAsia"/>
                <w:color w:val="0066FF"/>
                <w:sz w:val="20"/>
              </w:rPr>
              <w:t>健康的生活方式與環境永續之營造。</w:t>
            </w: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FF"/>
                <w:sz w:val="20"/>
              </w:rPr>
            </w:pPr>
          </w:p>
          <w:p w:rsidR="00203FF0" w:rsidRPr="00436A12" w:rsidRDefault="006F4882" w:rsidP="00203FF0">
            <w:pPr>
              <w:pStyle w:val="4123"/>
              <w:tabs>
                <w:tab w:val="clear" w:pos="142"/>
              </w:tabs>
              <w:spacing w:line="240" w:lineRule="exact"/>
              <w:ind w:left="0" w:firstLine="0"/>
              <w:jc w:val="left"/>
              <w:rPr>
                <w:rFonts w:ascii="標楷體" w:eastAsia="標楷體" w:hAnsi="標楷體"/>
                <w:sz w:val="20"/>
                <w:bdr w:val="single" w:sz="4" w:space="0" w:color="auto"/>
              </w:rPr>
            </w:pPr>
            <w:r w:rsidRPr="00436A12">
              <w:rPr>
                <w:rFonts w:ascii="標楷體" w:eastAsia="標楷體" w:hAnsi="標楷體" w:hint="eastAsia"/>
                <w:sz w:val="20"/>
                <w:bdr w:val="single" w:sz="4" w:space="0" w:color="auto"/>
              </w:rPr>
              <w:t>語文</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2-Ⅴ-7 關懷生</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活環境的變化，</w:t>
            </w:r>
          </w:p>
          <w:p w:rsidR="00203FF0" w:rsidRPr="00436A12" w:rsidRDefault="00203FF0" w:rsidP="00203FF0">
            <w:pPr>
              <w:pStyle w:val="4123"/>
              <w:tabs>
                <w:tab w:val="clear" w:pos="142"/>
              </w:tabs>
              <w:spacing w:line="240" w:lineRule="exact"/>
              <w:ind w:left="0" w:firstLine="0"/>
              <w:jc w:val="left"/>
              <w:rPr>
                <w:rFonts w:ascii="標楷體" w:eastAsia="標楷體" w:hAnsi="標楷體" w:cs="標楷體"/>
                <w:sz w:val="20"/>
              </w:rPr>
            </w:pPr>
            <w:r w:rsidRPr="00436A12">
              <w:rPr>
                <w:rFonts w:ascii="標楷體" w:eastAsia="標楷體" w:hAnsi="標楷體" w:cs="標楷體"/>
                <w:sz w:val="20"/>
              </w:rPr>
              <w:t>同理他人處境，</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尊重不同社群文</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化，做出 得體</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的應對。</w:t>
            </w:r>
          </w:p>
          <w:p w:rsidR="006F4882" w:rsidRPr="00436A12" w:rsidRDefault="006F4882" w:rsidP="00203FF0">
            <w:pPr>
              <w:pStyle w:val="4123"/>
              <w:tabs>
                <w:tab w:val="clear" w:pos="142"/>
              </w:tabs>
              <w:spacing w:line="240" w:lineRule="exact"/>
              <w:ind w:left="400" w:hangingChars="200" w:hanging="400"/>
              <w:jc w:val="left"/>
              <w:rPr>
                <w:rFonts w:ascii="標楷體" w:eastAsia="標楷體" w:hAnsi="標楷體" w:cs="標楷體"/>
                <w:sz w:val="20"/>
                <w:bdr w:val="single" w:sz="4" w:space="0" w:color="auto"/>
              </w:rPr>
            </w:pPr>
            <w:r w:rsidRPr="00436A12">
              <w:rPr>
                <w:rFonts w:ascii="標楷體" w:eastAsia="標楷體" w:hAnsi="標楷體" w:cs="標楷體" w:hint="eastAsia"/>
                <w:sz w:val="20"/>
                <w:bdr w:val="single" w:sz="4" w:space="0" w:color="auto"/>
              </w:rPr>
              <w:t>生活</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3c-II-1 參與文</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化活動，體會文</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化 與生活的關</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係，並認同與肯</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olor w:val="0000FF"/>
                <w:sz w:val="20"/>
              </w:rPr>
            </w:pPr>
            <w:r w:rsidRPr="00436A12">
              <w:rPr>
                <w:rFonts w:ascii="標楷體" w:eastAsia="標楷體" w:hAnsi="標楷體" w:cs="標楷體"/>
                <w:sz w:val="20"/>
              </w:rPr>
              <w:t>定自己的文化。</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F4882" w:rsidRPr="00436A12" w:rsidRDefault="006F4882" w:rsidP="006F4882">
            <w:pPr>
              <w:pStyle w:val="4123"/>
              <w:tabs>
                <w:tab w:val="clear" w:pos="142"/>
              </w:tabs>
              <w:spacing w:line="240" w:lineRule="exact"/>
              <w:ind w:left="400" w:hangingChars="200" w:hanging="400"/>
              <w:jc w:val="left"/>
              <w:rPr>
                <w:rFonts w:ascii="標楷體" w:eastAsia="標楷體" w:hAnsi="標楷體" w:cs="標楷體"/>
                <w:sz w:val="20"/>
                <w:bdr w:val="single" w:sz="4" w:space="0" w:color="auto"/>
              </w:rPr>
            </w:pPr>
            <w:r w:rsidRPr="00436A12">
              <w:rPr>
                <w:rFonts w:eastAsia="標楷體" w:hint="eastAsia"/>
                <w:sz w:val="20"/>
                <w:bdr w:val="single" w:sz="4" w:space="0" w:color="auto"/>
              </w:rPr>
              <w:lastRenderedPageBreak/>
              <w:t>健體</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r w:rsidRPr="00436A12">
              <w:rPr>
                <w:rFonts w:ascii="標楷體" w:eastAsia="標楷體" w:hAnsi="標楷體" w:cs="標楷體"/>
                <w:sz w:val="20"/>
              </w:rPr>
              <w:t>Ca-</w:t>
            </w:r>
            <w:r w:rsidRPr="00436A12">
              <w:rPr>
                <w:rFonts w:ascii="標楷體" w:eastAsia="標楷體" w:hAnsi="標楷體" w:cs="標楷體" w:hint="eastAsia"/>
                <w:sz w:val="20"/>
              </w:rPr>
              <w:t>Ⅰ</w:t>
            </w:r>
            <w:r w:rsidRPr="00436A12">
              <w:rPr>
                <w:rFonts w:ascii="標楷體" w:eastAsia="標楷體" w:hAnsi="標楷體" w:cs="標楷體"/>
                <w:sz w:val="20"/>
              </w:rPr>
              <w:t>-1 生活中與</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r w:rsidRPr="00436A12">
              <w:rPr>
                <w:rFonts w:ascii="標楷體" w:eastAsia="標楷體" w:hAnsi="標楷體" w:cs="標楷體"/>
                <w:sz w:val="20"/>
              </w:rPr>
              <w:t>健康相關的環境。</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r w:rsidRPr="00436A12">
              <w:rPr>
                <w:rFonts w:ascii="標楷體" w:eastAsia="標楷體" w:hAnsi="標楷體" w:cs="標楷體"/>
                <w:sz w:val="20"/>
              </w:rPr>
              <w:t>Ea-</w:t>
            </w:r>
            <w:r w:rsidRPr="00436A12">
              <w:rPr>
                <w:rFonts w:ascii="標楷體" w:eastAsia="標楷體" w:hAnsi="標楷體" w:cs="標楷體" w:hint="eastAsia"/>
                <w:sz w:val="20"/>
              </w:rPr>
              <w:t>Ⅰ</w:t>
            </w:r>
            <w:r w:rsidRPr="00436A12">
              <w:rPr>
                <w:rFonts w:ascii="標楷體" w:eastAsia="標楷體" w:hAnsi="標楷體" w:cs="標楷體"/>
                <w:sz w:val="20"/>
              </w:rPr>
              <w:t>-1 生活中常</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r w:rsidRPr="00436A12">
              <w:rPr>
                <w:rFonts w:ascii="標楷體" w:eastAsia="標楷體" w:hAnsi="標楷體" w:cs="標楷體"/>
                <w:sz w:val="20"/>
              </w:rPr>
              <w:t>見的食物與珍惜食</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r w:rsidRPr="00436A12">
              <w:rPr>
                <w:rFonts w:ascii="標楷體" w:eastAsia="標楷體" w:hAnsi="標楷體" w:cs="標楷體"/>
                <w:sz w:val="20"/>
              </w:rPr>
              <w:t>物。</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r w:rsidRPr="00436A12">
              <w:rPr>
                <w:rFonts w:ascii="標楷體" w:eastAsia="標楷體" w:hAnsi="標楷體" w:cs="標楷體"/>
                <w:sz w:val="20"/>
              </w:rPr>
              <w:t>Eb-</w:t>
            </w:r>
            <w:r w:rsidRPr="00436A12">
              <w:rPr>
                <w:rFonts w:ascii="標楷體" w:eastAsia="標楷體" w:hAnsi="標楷體" w:cs="標楷體" w:hint="eastAsia"/>
                <w:sz w:val="20"/>
              </w:rPr>
              <w:t>Ⅰ</w:t>
            </w:r>
            <w:r w:rsidRPr="00436A12">
              <w:rPr>
                <w:rFonts w:ascii="標楷體" w:eastAsia="標楷體" w:hAnsi="標楷體" w:cs="標楷體"/>
                <w:sz w:val="20"/>
              </w:rPr>
              <w:t>-1 健康安全</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r w:rsidRPr="00436A12">
              <w:rPr>
                <w:rFonts w:ascii="標楷體" w:eastAsia="標楷體" w:hAnsi="標楷體" w:cs="標楷體"/>
                <w:sz w:val="20"/>
              </w:rPr>
              <w:t>消費的原則。</w:t>
            </w: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sz w:val="20"/>
              </w:rPr>
            </w:pP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66FF"/>
                <w:sz w:val="20"/>
              </w:rPr>
            </w:pPr>
            <w:r w:rsidRPr="00436A12">
              <w:rPr>
                <w:rFonts w:ascii="標楷體" w:eastAsia="標楷體" w:hAnsi="標楷體" w:hint="eastAsia"/>
                <w:color w:val="0066FF"/>
                <w:sz w:val="20"/>
              </w:rPr>
              <w:lastRenderedPageBreak/>
              <w:t>【環境教育】</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66FF"/>
                <w:sz w:val="20"/>
              </w:rPr>
            </w:pPr>
            <w:r w:rsidRPr="00436A12">
              <w:rPr>
                <w:rFonts w:ascii="標楷體" w:eastAsia="標楷體" w:hAnsi="標楷體" w:hint="eastAsia"/>
                <w:color w:val="0066FF"/>
                <w:sz w:val="20"/>
              </w:rPr>
              <w:t xml:space="preserve">環 E14 </w:t>
            </w:r>
            <w:r w:rsidRPr="00436A12">
              <w:rPr>
                <w:rFonts w:ascii="標楷體" w:eastAsia="標楷體" w:hAnsi="標楷體"/>
                <w:color w:val="0066FF"/>
                <w:sz w:val="20"/>
              </w:rPr>
              <w:t>覺知人類</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66FF"/>
                <w:sz w:val="20"/>
              </w:rPr>
            </w:pPr>
            <w:r w:rsidRPr="00436A12">
              <w:rPr>
                <w:rFonts w:ascii="標楷體" w:eastAsia="標楷體" w:hAnsi="標楷體"/>
                <w:color w:val="0066FF"/>
                <w:sz w:val="20"/>
              </w:rPr>
              <w:t>生存與發展需要利</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66FF"/>
                <w:sz w:val="20"/>
              </w:rPr>
            </w:pPr>
            <w:r w:rsidRPr="00436A12">
              <w:rPr>
                <w:rFonts w:ascii="標楷體" w:eastAsia="標楷體" w:hAnsi="標楷體"/>
                <w:color w:val="0066FF"/>
                <w:sz w:val="20"/>
              </w:rPr>
              <w:t>用能源及資源，學</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66FF"/>
                <w:sz w:val="20"/>
              </w:rPr>
            </w:pPr>
            <w:r w:rsidRPr="00436A12">
              <w:rPr>
                <w:rFonts w:ascii="標楷體" w:eastAsia="標楷體" w:hAnsi="標楷體"/>
                <w:color w:val="0066FF"/>
                <w:sz w:val="20"/>
              </w:rPr>
              <w:t>習在生活中直接利</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66FF"/>
                <w:sz w:val="20"/>
              </w:rPr>
            </w:pPr>
            <w:r w:rsidRPr="00436A12">
              <w:rPr>
                <w:rFonts w:ascii="標楷體" w:eastAsia="標楷體" w:hAnsi="標楷體"/>
                <w:color w:val="0066FF"/>
                <w:sz w:val="20"/>
              </w:rPr>
              <w:t>用自然能源或自然</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66FF"/>
                <w:sz w:val="20"/>
              </w:rPr>
            </w:pPr>
            <w:r w:rsidRPr="00436A12">
              <w:rPr>
                <w:rFonts w:ascii="標楷體" w:eastAsia="標楷體" w:hAnsi="標楷體"/>
                <w:color w:val="0066FF"/>
                <w:sz w:val="20"/>
              </w:rPr>
              <w:t>形式的物質。</w:t>
            </w:r>
          </w:p>
          <w:p w:rsidR="00203FF0" w:rsidRPr="00436A12" w:rsidRDefault="00203FF0" w:rsidP="00203FF0">
            <w:pPr>
              <w:pStyle w:val="4123"/>
              <w:spacing w:line="240" w:lineRule="exact"/>
              <w:ind w:left="400" w:hangingChars="200" w:hanging="400"/>
              <w:rPr>
                <w:rFonts w:ascii="標楷體" w:eastAsia="標楷體" w:hAnsi="標楷體"/>
                <w:color w:val="0000FF"/>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203FF0" w:rsidRPr="00436A12" w:rsidRDefault="00203FF0" w:rsidP="00203FF0">
            <w:pPr>
              <w:pStyle w:val="4123"/>
              <w:tabs>
                <w:tab w:val="clear" w:pos="142"/>
              </w:tabs>
              <w:spacing w:line="240" w:lineRule="exact"/>
              <w:ind w:left="400" w:hangingChars="200" w:hanging="400"/>
              <w:rPr>
                <w:rFonts w:ascii="標楷體" w:eastAsia="標楷體" w:hAnsi="標楷體" w:cs="標楷體"/>
                <w:color w:val="FF0000"/>
                <w:sz w:val="20"/>
              </w:rPr>
            </w:pPr>
          </w:p>
          <w:p w:rsidR="00436A12" w:rsidRPr="00436A12" w:rsidRDefault="00436A12" w:rsidP="00436A12">
            <w:pPr>
              <w:pStyle w:val="4123"/>
              <w:tabs>
                <w:tab w:val="clear" w:pos="142"/>
              </w:tabs>
              <w:spacing w:line="240" w:lineRule="exact"/>
              <w:ind w:left="400" w:hangingChars="200" w:hanging="400"/>
              <w:jc w:val="left"/>
              <w:rPr>
                <w:rFonts w:ascii="標楷體" w:eastAsia="標楷體" w:hAnsi="標楷體" w:cs="標楷體"/>
                <w:sz w:val="20"/>
                <w:bdr w:val="single" w:sz="4" w:space="0" w:color="auto"/>
              </w:rPr>
            </w:pPr>
            <w:r w:rsidRPr="00436A12">
              <w:rPr>
                <w:rFonts w:eastAsia="標楷體" w:hint="eastAsia"/>
                <w:sz w:val="20"/>
                <w:bdr w:val="single" w:sz="4" w:space="0" w:color="auto"/>
              </w:rPr>
              <w:t>健體</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Ea-Ⅰ-1 食物的認</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 xml:space="preserve">識、體驗與珍惜 </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sz w:val="20"/>
              </w:rPr>
            </w:pPr>
            <w:r w:rsidRPr="00436A12">
              <w:rPr>
                <w:rFonts w:ascii="標楷體" w:eastAsia="標楷體" w:hAnsi="標楷體" w:cs="標楷體"/>
                <w:sz w:val="20"/>
              </w:rPr>
              <w:t>Ea-Ⅰ-2 飲食習慣</w:t>
            </w:r>
          </w:p>
          <w:p w:rsidR="00203FF0" w:rsidRPr="00436A12" w:rsidRDefault="00203FF0" w:rsidP="00203FF0">
            <w:pPr>
              <w:pStyle w:val="4123"/>
              <w:tabs>
                <w:tab w:val="clear" w:pos="142"/>
              </w:tabs>
              <w:spacing w:line="240" w:lineRule="exact"/>
              <w:ind w:left="400" w:hangingChars="200" w:hanging="400"/>
              <w:jc w:val="left"/>
              <w:rPr>
                <w:rFonts w:ascii="標楷體" w:eastAsia="標楷體" w:hAnsi="標楷體" w:cs="標楷體"/>
                <w:color w:val="FF0000"/>
                <w:sz w:val="20"/>
              </w:rPr>
            </w:pPr>
            <w:r w:rsidRPr="00436A12">
              <w:rPr>
                <w:rFonts w:ascii="標楷體" w:eastAsia="標楷體" w:hAnsi="標楷體" w:cs="標楷體"/>
                <w:sz w:val="20"/>
              </w:rPr>
              <w:t>的培養和觀察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436A12" w:rsidRDefault="00203FF0" w:rsidP="00203FF0">
            <w:pPr>
              <w:rPr>
                <w:rFonts w:ascii="標楷體" w:eastAsia="標楷體" w:hAnsi="標楷體"/>
                <w:color w:val="000000" w:themeColor="text1"/>
              </w:rPr>
            </w:pPr>
            <w:r w:rsidRPr="00436A12">
              <w:rPr>
                <w:rFonts w:ascii="標楷體" w:eastAsia="標楷體" w:hAnsi="標楷體" w:cs="標楷體"/>
                <w:color w:val="000000" w:themeColor="text1"/>
              </w:rPr>
              <w:lastRenderedPageBreak/>
              <w:t>單元</w:t>
            </w:r>
            <w:r w:rsidRPr="00436A12">
              <w:rPr>
                <w:rFonts w:ascii="標楷體" w:eastAsia="標楷體" w:hAnsi="標楷體" w:cs="標楷體" w:hint="eastAsia"/>
                <w:color w:val="000000" w:themeColor="text1"/>
              </w:rPr>
              <w:t>四：</w:t>
            </w:r>
            <w:r w:rsidRPr="00436A12">
              <w:rPr>
                <w:rFonts w:ascii="標楷體" w:eastAsia="標楷體" w:hAnsi="標楷體" w:hint="eastAsia"/>
                <w:color w:val="000000" w:themeColor="text1"/>
              </w:rPr>
              <w:t>暗坑古早味</w:t>
            </w:r>
          </w:p>
          <w:p w:rsidR="00203FF0" w:rsidRPr="00436A12" w:rsidRDefault="00203FF0" w:rsidP="00203FF0">
            <w:pPr>
              <w:pStyle w:val="4123"/>
              <w:tabs>
                <w:tab w:val="clear" w:pos="142"/>
              </w:tabs>
              <w:spacing w:line="240" w:lineRule="exact"/>
              <w:ind w:left="300" w:hangingChars="150" w:hanging="300"/>
              <w:jc w:val="left"/>
              <w:rPr>
                <w:rFonts w:ascii="標楷體" w:eastAsia="標楷體" w:hAnsi="標楷體"/>
                <w:b/>
                <w:color w:val="000000" w:themeColor="text1"/>
                <w:sz w:val="20"/>
              </w:rPr>
            </w:pPr>
            <w:r w:rsidRPr="00436A12">
              <w:rPr>
                <w:rFonts w:ascii="標楷體" w:eastAsia="標楷體" w:hAnsi="標楷體" w:hint="eastAsia"/>
                <w:b/>
                <w:color w:val="000000" w:themeColor="text1"/>
                <w:sz w:val="20"/>
              </w:rPr>
              <w:t>【活動一】古早愛玉DIY</w:t>
            </w:r>
          </w:p>
          <w:p w:rsidR="00203FF0" w:rsidRPr="00436A12" w:rsidRDefault="00203FF0" w:rsidP="00203FF0">
            <w:pPr>
              <w:pStyle w:val="4123"/>
              <w:tabs>
                <w:tab w:val="clear" w:pos="142"/>
              </w:tabs>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一、 導入【聽聽故事】</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老師講述愛玉名稱的由來及愛</w:t>
            </w:r>
          </w:p>
          <w:p w:rsidR="00203FF0" w:rsidRPr="00436A12" w:rsidRDefault="00203FF0" w:rsidP="00203FF0">
            <w:pPr>
              <w:pStyle w:val="4123"/>
              <w:tabs>
                <w:tab w:val="clear" w:pos="142"/>
              </w:tabs>
              <w:spacing w:line="240" w:lineRule="exact"/>
              <w:ind w:left="170" w:hangingChars="85"/>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玉的生態和生長環境。</w:t>
            </w:r>
          </w:p>
          <w:p w:rsidR="00203FF0" w:rsidRPr="00436A12" w:rsidRDefault="0097631E" w:rsidP="00203FF0">
            <w:pPr>
              <w:rPr>
                <w:rStyle w:val="affa"/>
                <w:color w:val="000000" w:themeColor="text1"/>
              </w:rPr>
            </w:pPr>
            <w:hyperlink r:id="rId13" w:history="1">
              <w:r w:rsidR="00203FF0" w:rsidRPr="00436A12">
                <w:rPr>
                  <w:rStyle w:val="affa"/>
                  <w:color w:val="000000" w:themeColor="text1"/>
                </w:rPr>
                <w:t>http://www.lilyfruit.com.tw/data_29/book_01.php</w:t>
              </w:r>
            </w:hyperlink>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00" w:themeColor="text1"/>
                <w:sz w:val="20"/>
              </w:rPr>
            </w:pPr>
          </w:p>
          <w:p w:rsidR="00203FF0" w:rsidRPr="00436A12" w:rsidRDefault="00203FF0" w:rsidP="00203FF0">
            <w:pPr>
              <w:pStyle w:val="4123"/>
              <w:tabs>
                <w:tab w:val="clear" w:pos="142"/>
              </w:tabs>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二、開展【動手做一做】</w:t>
            </w:r>
          </w:p>
          <w:p w:rsidR="00203FF0" w:rsidRPr="00436A12" w:rsidRDefault="00203FF0" w:rsidP="00203FF0">
            <w:pPr>
              <w:pStyle w:val="4123"/>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lastRenderedPageBreak/>
              <w:t>做法：</w:t>
            </w:r>
          </w:p>
          <w:p w:rsidR="00203FF0" w:rsidRPr="00436A12" w:rsidRDefault="00203FF0" w:rsidP="00933EFD">
            <w:pPr>
              <w:pStyle w:val="4123"/>
              <w:numPr>
                <w:ilvl w:val="0"/>
                <w:numId w:val="7"/>
              </w:numPr>
              <w:spacing w:line="240" w:lineRule="exact"/>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前一天先煮糖水並放入檸檬片等，等冷卻後放入冰箱。</w:t>
            </w:r>
          </w:p>
          <w:p w:rsidR="00203FF0" w:rsidRPr="00436A12" w:rsidRDefault="00203FF0" w:rsidP="00933EFD">
            <w:pPr>
              <w:pStyle w:val="4123"/>
              <w:numPr>
                <w:ilvl w:val="0"/>
                <w:numId w:val="7"/>
              </w:numPr>
              <w:spacing w:line="240" w:lineRule="exact"/>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第二天，將愛玉果採收後剖開翻剝曬乾。</w:t>
            </w:r>
          </w:p>
          <w:p w:rsidR="00203FF0" w:rsidRPr="00436A12" w:rsidRDefault="00203FF0" w:rsidP="00203FF0">
            <w:pPr>
              <w:pStyle w:val="4123"/>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3. 再將裡面的種子刮下後包在紗布中(20克)。</w:t>
            </w:r>
          </w:p>
          <w:p w:rsidR="00203FF0" w:rsidRPr="00436A12" w:rsidRDefault="00203FF0" w:rsidP="00203FF0">
            <w:pPr>
              <w:pStyle w:val="4123"/>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4. 放在約60倍的冷水中搓揉，經過搓洗至感覺水有點變黏濁時立即停止，便會溶出半透明的膠狀物質，其中含有果膠及多種醣類。</w:t>
            </w:r>
          </w:p>
          <w:p w:rsidR="00203FF0" w:rsidRPr="00436A12" w:rsidRDefault="00203FF0" w:rsidP="00203FF0">
            <w:pPr>
              <w:pStyle w:val="4123"/>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5. 再將這些膠狀物質靜置約20-30分鐘即會凝固。期間，最好不要碰觸、攪拌，否則很可能無法結凍。</w:t>
            </w:r>
          </w:p>
          <w:p w:rsidR="00203FF0" w:rsidRPr="00436A12" w:rsidRDefault="00203FF0" w:rsidP="00203FF0">
            <w:pPr>
              <w:pStyle w:val="4123"/>
              <w:tabs>
                <w:tab w:val="clear" w:pos="142"/>
              </w:tabs>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6.</w:t>
            </w:r>
            <w:r w:rsidRPr="00436A12">
              <w:rPr>
                <w:rFonts w:ascii="標楷體" w:eastAsia="標楷體" w:hAnsi="標楷體" w:hint="eastAsia"/>
                <w:color w:val="000000" w:themeColor="text1"/>
                <w:sz w:val="20"/>
              </w:rPr>
              <w:tab/>
              <w:t>再加入前天完成的糖水，含檸檬片、橘子片、蜂蜜或其他天然果汁調味即告完成。</w:t>
            </w: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7. 品嘗</w:t>
            </w: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8. 收拾及清潔</w:t>
            </w: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00" w:themeColor="text1"/>
                <w:sz w:val="20"/>
              </w:rPr>
            </w:pPr>
          </w:p>
          <w:p w:rsidR="00203FF0" w:rsidRPr="00436A12" w:rsidRDefault="00203FF0" w:rsidP="00203FF0">
            <w:pPr>
              <w:pStyle w:val="4123"/>
              <w:tabs>
                <w:tab w:val="clear" w:pos="142"/>
              </w:tabs>
              <w:spacing w:line="240" w:lineRule="exact"/>
              <w:ind w:left="300" w:hangingChars="150" w:hanging="30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三、統整【分組討論】</w:t>
            </w:r>
          </w:p>
          <w:p w:rsidR="00203FF0" w:rsidRPr="00436A12" w:rsidRDefault="00203FF0" w:rsidP="00203FF0">
            <w:pPr>
              <w:pStyle w:val="4123"/>
              <w:spacing w:line="240" w:lineRule="exact"/>
              <w:ind w:left="214" w:hangingChars="107" w:hanging="214"/>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1.自製愛玉凍和市場所賣的一大塊愛玉以及超市一小盒的愛玉在味道及外表上有什麼不同？</w:t>
            </w:r>
            <w:r w:rsidRPr="00436A12">
              <w:rPr>
                <w:rFonts w:ascii="標楷體" w:eastAsia="標楷體" w:hAnsi="標楷體"/>
                <w:color w:val="000000" w:themeColor="text1"/>
                <w:sz w:val="20"/>
              </w:rPr>
              <w:t xml:space="preserve"> </w:t>
            </w:r>
          </w:p>
          <w:p w:rsidR="00203FF0" w:rsidRPr="00436A12" w:rsidRDefault="00203FF0" w:rsidP="00203FF0">
            <w:pPr>
              <w:pStyle w:val="4123"/>
              <w:spacing w:line="240" w:lineRule="exact"/>
              <w:ind w:left="214" w:hangingChars="107" w:hanging="214"/>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2.吃愛玉有哪些好處？</w:t>
            </w:r>
          </w:p>
          <w:p w:rsidR="00203FF0" w:rsidRPr="00436A12" w:rsidRDefault="00203FF0" w:rsidP="00203FF0">
            <w:pPr>
              <w:pStyle w:val="4123"/>
              <w:tabs>
                <w:tab w:val="clear" w:pos="142"/>
              </w:tabs>
              <w:spacing w:line="240" w:lineRule="exact"/>
              <w:ind w:left="214" w:hangingChars="107" w:hanging="214"/>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3.你對以前的人發現愛玉，有什麼感受？</w:t>
            </w:r>
          </w:p>
          <w:p w:rsidR="00203FF0" w:rsidRPr="00436A12" w:rsidRDefault="00203FF0" w:rsidP="00203FF0">
            <w:pPr>
              <w:pStyle w:val="4123"/>
              <w:tabs>
                <w:tab w:val="clear" w:pos="142"/>
              </w:tabs>
              <w:spacing w:line="240" w:lineRule="exact"/>
              <w:ind w:left="214" w:hangingChars="107" w:hanging="214"/>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4.</w:t>
            </w:r>
            <w:r w:rsidRPr="00436A12">
              <w:rPr>
                <w:rFonts w:hint="eastAsia"/>
                <w:color w:val="000000" w:themeColor="text1"/>
                <w:sz w:val="20"/>
              </w:rPr>
              <w:t xml:space="preserve"> </w:t>
            </w:r>
            <w:r w:rsidRPr="00436A12">
              <w:rPr>
                <w:rFonts w:ascii="標楷體" w:eastAsia="標楷體" w:hAnsi="標楷體" w:hint="eastAsia"/>
                <w:color w:val="000000" w:themeColor="text1"/>
                <w:sz w:val="20"/>
              </w:rPr>
              <w:t>請將製作愛玉的過程中，最有趣的畫面畫下來。</w:t>
            </w:r>
          </w:p>
          <w:p w:rsidR="00203FF0" w:rsidRPr="00436A12" w:rsidRDefault="00203FF0" w:rsidP="00203FF0">
            <w:pPr>
              <w:pStyle w:val="4123"/>
              <w:tabs>
                <w:tab w:val="clear" w:pos="142"/>
              </w:tabs>
              <w:spacing w:line="240" w:lineRule="exact"/>
              <w:ind w:left="214" w:hangingChars="107" w:hanging="214"/>
              <w:jc w:val="left"/>
              <w:rPr>
                <w:rFonts w:ascii="標楷體" w:eastAsia="標楷體" w:hAnsi="標楷體"/>
                <w:color w:val="000000" w:themeColor="text1"/>
                <w:sz w:val="20"/>
              </w:rPr>
            </w:pPr>
          </w:p>
          <w:p w:rsidR="00203FF0" w:rsidRPr="00436A12" w:rsidRDefault="00203FF0" w:rsidP="00203FF0">
            <w:pPr>
              <w:pStyle w:val="4123"/>
              <w:tabs>
                <w:tab w:val="clear" w:pos="142"/>
              </w:tabs>
              <w:spacing w:line="240" w:lineRule="exact"/>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第一、二節課結束~</w:t>
            </w:r>
          </w:p>
          <w:p w:rsidR="00203FF0" w:rsidRPr="00436A12" w:rsidRDefault="00203FF0" w:rsidP="00203FF0">
            <w:pPr>
              <w:pStyle w:val="4123"/>
              <w:tabs>
                <w:tab w:val="clear" w:pos="142"/>
              </w:tabs>
              <w:spacing w:line="240" w:lineRule="exact"/>
              <w:jc w:val="left"/>
              <w:rPr>
                <w:rFonts w:ascii="標楷體" w:eastAsia="標楷體" w:hAnsi="標楷體"/>
                <w:color w:val="000000" w:themeColor="text1"/>
                <w:sz w:val="20"/>
              </w:rPr>
            </w:pPr>
          </w:p>
          <w:p w:rsidR="00203FF0" w:rsidRPr="00436A12" w:rsidRDefault="00203FF0" w:rsidP="00203FF0">
            <w:pPr>
              <w:pStyle w:val="4123"/>
              <w:tabs>
                <w:tab w:val="clear" w:pos="142"/>
              </w:tabs>
              <w:spacing w:line="240" w:lineRule="exact"/>
              <w:jc w:val="left"/>
              <w:rPr>
                <w:rFonts w:ascii="標楷體" w:eastAsia="標楷體" w:hAnsi="標楷體"/>
                <w:color w:val="000000" w:themeColor="text1"/>
                <w:sz w:val="20"/>
              </w:rPr>
            </w:pP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【活動二】冬至</w:t>
            </w:r>
            <w:r w:rsidRPr="00436A12">
              <w:rPr>
                <w:rFonts w:ascii="標楷體" w:eastAsia="標楷體" w:hAnsi="標楷體" w:cs="Arial" w:hint="eastAsia"/>
                <w:bCs/>
                <w:color w:val="000000" w:themeColor="text1"/>
                <w:sz w:val="20"/>
              </w:rPr>
              <w:t>搓湯圓</w:t>
            </w:r>
          </w:p>
          <w:p w:rsidR="00203FF0" w:rsidRPr="00436A12" w:rsidRDefault="00203FF0" w:rsidP="00203FF0">
            <w:pPr>
              <w:spacing w:beforeLines="50" w:before="120"/>
              <w:jc w:val="left"/>
              <w:rPr>
                <w:rFonts w:ascii="標楷體" w:eastAsia="標楷體" w:hAnsi="標楷體"/>
                <w:color w:val="000000" w:themeColor="text1"/>
              </w:rPr>
            </w:pPr>
            <w:r w:rsidRPr="00436A12">
              <w:rPr>
                <w:rFonts w:ascii="標楷體" w:eastAsia="標楷體" w:hAnsi="標楷體" w:hint="eastAsia"/>
                <w:color w:val="000000" w:themeColor="text1"/>
              </w:rPr>
              <w:t>一、導入</w:t>
            </w:r>
          </w:p>
          <w:p w:rsidR="00203FF0" w:rsidRPr="00436A12" w:rsidRDefault="00203FF0" w:rsidP="00203FF0">
            <w:pPr>
              <w:jc w:val="left"/>
              <w:rPr>
                <w:rFonts w:ascii="標楷體" w:eastAsia="標楷體" w:hAnsi="標楷體" w:cs="Arial"/>
                <w:bCs/>
                <w:color w:val="000000" w:themeColor="text1"/>
              </w:rPr>
            </w:pPr>
            <w:r w:rsidRPr="00436A12">
              <w:rPr>
                <w:rFonts w:ascii="標楷體" w:eastAsia="標楷體" w:hAnsi="標楷體" w:cs="Arial" w:hint="eastAsia"/>
                <w:bCs/>
                <w:color w:val="000000" w:themeColor="text1"/>
              </w:rPr>
              <w:t>1</w:t>
            </w:r>
            <w:r w:rsidRPr="00436A12">
              <w:rPr>
                <w:rFonts w:ascii="標楷體" w:eastAsia="標楷體" w:hAnsi="標楷體" w:cs="Arial"/>
                <w:bCs/>
                <w:color w:val="000000" w:themeColor="text1"/>
              </w:rPr>
              <w:t>. 冬至的由來</w:t>
            </w:r>
          </w:p>
          <w:p w:rsidR="00203FF0" w:rsidRPr="00436A12" w:rsidRDefault="0097631E" w:rsidP="00203FF0">
            <w:pPr>
              <w:jc w:val="left"/>
              <w:rPr>
                <w:rFonts w:ascii="標楷體" w:eastAsia="標楷體" w:hAnsi="標楷體" w:cs="Arial"/>
                <w:bCs/>
                <w:color w:val="000000" w:themeColor="text1"/>
              </w:rPr>
            </w:pPr>
            <w:hyperlink r:id="rId14" w:history="1">
              <w:r w:rsidR="00203FF0" w:rsidRPr="00436A12">
                <w:rPr>
                  <w:rStyle w:val="affa"/>
                  <w:color w:val="000000" w:themeColor="text1"/>
                </w:rPr>
                <w:t>http://www.sfes.tc.edu.tw/sftc011/winter.htm</w:t>
              </w:r>
              <w:r w:rsidR="00203FF0" w:rsidRPr="00436A12">
                <w:rPr>
                  <w:rStyle w:val="affa"/>
                  <w:rFonts w:ascii="標楷體" w:eastAsia="標楷體" w:hAnsi="標楷體" w:cs="Arial"/>
                  <w:bCs/>
                  <w:color w:val="000000" w:themeColor="text1"/>
                </w:rPr>
                <w:t>1</w:t>
              </w:r>
            </w:hyperlink>
          </w:p>
          <w:p w:rsidR="00203FF0" w:rsidRPr="00436A12" w:rsidRDefault="00203FF0" w:rsidP="00203FF0">
            <w:pPr>
              <w:jc w:val="left"/>
              <w:rPr>
                <w:rFonts w:ascii="標楷體" w:eastAsia="標楷體" w:hAnsi="標楷體" w:cs="Arial"/>
                <w:bCs/>
                <w:color w:val="000000" w:themeColor="text1"/>
              </w:rPr>
            </w:pPr>
            <w:r w:rsidRPr="00436A12">
              <w:rPr>
                <w:rFonts w:ascii="標楷體" w:eastAsia="標楷體" w:hAnsi="標楷體" w:cs="Arial" w:hint="eastAsia"/>
                <w:bCs/>
                <w:color w:val="000000" w:themeColor="text1"/>
              </w:rPr>
              <w:t>2.</w:t>
            </w:r>
            <w:r w:rsidRPr="00436A12">
              <w:rPr>
                <w:rFonts w:ascii="標楷體" w:eastAsia="標楷體" w:hAnsi="標楷體" w:cs="Arial"/>
                <w:bCs/>
                <w:color w:val="000000" w:themeColor="text1"/>
              </w:rPr>
              <w:t xml:space="preserve"> 冬至的傳說</w:t>
            </w:r>
          </w:p>
          <w:p w:rsidR="00203FF0" w:rsidRPr="00436A12" w:rsidRDefault="0097631E" w:rsidP="00203FF0">
            <w:pPr>
              <w:jc w:val="left"/>
              <w:rPr>
                <w:rFonts w:ascii="標楷體" w:eastAsia="標楷體" w:hAnsi="標楷體" w:cs="Arial"/>
                <w:bCs/>
                <w:color w:val="000000" w:themeColor="text1"/>
              </w:rPr>
            </w:pPr>
            <w:hyperlink r:id="rId15" w:history="1">
              <w:r w:rsidR="00203FF0" w:rsidRPr="00436A12">
                <w:rPr>
                  <w:rStyle w:val="affa"/>
                  <w:color w:val="000000" w:themeColor="text1"/>
                </w:rPr>
                <w:t>https://www.youtube.com/watch?v=HzYHVCW3cEo</w:t>
              </w:r>
            </w:hyperlink>
          </w:p>
          <w:p w:rsidR="00203FF0" w:rsidRPr="00436A12" w:rsidRDefault="00203FF0" w:rsidP="00203FF0">
            <w:pPr>
              <w:spacing w:beforeLines="50" w:before="120" w:afterLines="50" w:after="120"/>
              <w:ind w:firstLine="0"/>
              <w:jc w:val="left"/>
              <w:rPr>
                <w:rFonts w:ascii="標楷體" w:eastAsia="標楷體" w:hAnsi="標楷體" w:cs="新細明體"/>
                <w:color w:val="000000" w:themeColor="text1"/>
              </w:rPr>
            </w:pPr>
          </w:p>
          <w:p w:rsidR="00203FF0" w:rsidRPr="00436A12" w:rsidRDefault="00203FF0" w:rsidP="00203FF0">
            <w:pPr>
              <w:spacing w:beforeLines="50" w:before="120" w:afterLines="50" w:after="120"/>
              <w:ind w:firstLine="0"/>
              <w:jc w:val="left"/>
              <w:rPr>
                <w:rFonts w:ascii="標楷體" w:eastAsia="標楷體" w:hAnsi="標楷體"/>
                <w:color w:val="000000" w:themeColor="text1"/>
              </w:rPr>
            </w:pPr>
            <w:r w:rsidRPr="00436A12">
              <w:rPr>
                <w:rFonts w:ascii="標楷體" w:eastAsia="標楷體" w:hAnsi="標楷體" w:hint="eastAsia"/>
                <w:color w:val="000000" w:themeColor="text1"/>
              </w:rPr>
              <w:t>二、展開</w:t>
            </w:r>
          </w:p>
          <w:p w:rsidR="00203FF0" w:rsidRPr="00436A12" w:rsidRDefault="00203FF0" w:rsidP="00203FF0">
            <w:pPr>
              <w:ind w:firstLine="0"/>
              <w:jc w:val="left"/>
              <w:rPr>
                <w:rFonts w:ascii="標楷體" w:eastAsia="標楷體" w:hAnsi="標楷體" w:cs="Arial"/>
                <w:bCs/>
                <w:color w:val="000000" w:themeColor="text1"/>
              </w:rPr>
            </w:pPr>
            <w:r w:rsidRPr="00436A12">
              <w:rPr>
                <w:rFonts w:hint="eastAsia"/>
                <w:color w:val="000000" w:themeColor="text1"/>
              </w:rPr>
              <w:t>1.</w:t>
            </w:r>
            <w:r w:rsidRPr="00436A12">
              <w:rPr>
                <w:rFonts w:ascii="標楷體" w:eastAsia="標楷體" w:hAnsi="標楷體" w:hint="eastAsia"/>
                <w:color w:val="000000" w:themeColor="text1"/>
              </w:rPr>
              <w:t>教師介紹今天要做的是湯圓</w:t>
            </w:r>
            <w:r w:rsidRPr="00436A12">
              <w:rPr>
                <w:rFonts w:ascii="標楷體" w:eastAsia="標楷體" w:hAnsi="標楷體" w:cs="Arial" w:hint="eastAsia"/>
                <w:bCs/>
                <w:color w:val="000000" w:themeColor="text1"/>
              </w:rPr>
              <w:t>並</w:t>
            </w:r>
          </w:p>
          <w:p w:rsidR="00203FF0" w:rsidRPr="00436A12" w:rsidRDefault="00203FF0" w:rsidP="00203FF0">
            <w:pPr>
              <w:ind w:firstLine="0"/>
              <w:jc w:val="left"/>
              <w:rPr>
                <w:rFonts w:ascii="標楷體" w:eastAsia="標楷體" w:hAnsi="標楷體"/>
                <w:color w:val="000000" w:themeColor="text1"/>
              </w:rPr>
            </w:pPr>
            <w:r w:rsidRPr="00436A12">
              <w:rPr>
                <w:rFonts w:ascii="標楷體" w:eastAsia="標楷體" w:hAnsi="標楷體" w:cs="Arial" w:hint="eastAsia"/>
                <w:bCs/>
                <w:color w:val="000000" w:themeColor="text1"/>
              </w:rPr>
              <w:t xml:space="preserve"> 說明各項材料。</w:t>
            </w:r>
          </w:p>
          <w:p w:rsidR="00203FF0" w:rsidRPr="00436A12" w:rsidRDefault="00203FF0" w:rsidP="00203FF0">
            <w:pPr>
              <w:ind w:firstLine="0"/>
              <w:jc w:val="left"/>
              <w:rPr>
                <w:rFonts w:ascii="標楷體" w:eastAsia="標楷體" w:hAnsi="標楷體"/>
                <w:color w:val="000000" w:themeColor="text1"/>
              </w:rPr>
            </w:pPr>
            <w:r w:rsidRPr="00436A12">
              <w:rPr>
                <w:rFonts w:ascii="標楷體" w:eastAsia="標楷體" w:hAnsi="標楷體" w:cs="Arial" w:hint="eastAsia"/>
                <w:bCs/>
                <w:color w:val="000000" w:themeColor="text1"/>
              </w:rPr>
              <w:t>2.教師說明製作湯圓的步驟。</w:t>
            </w:r>
            <w:r w:rsidRPr="00436A12">
              <w:rPr>
                <w:rFonts w:ascii="標楷體" w:eastAsia="標楷體" w:hAnsi="標楷體" w:hint="eastAsia"/>
                <w:color w:val="000000" w:themeColor="text1"/>
              </w:rPr>
              <w:t xml:space="preserve"> </w:t>
            </w:r>
          </w:p>
          <w:p w:rsidR="00203FF0" w:rsidRPr="00436A12" w:rsidRDefault="00203FF0" w:rsidP="00203FF0">
            <w:pPr>
              <w:rPr>
                <w:rFonts w:ascii="標楷體" w:eastAsia="標楷體" w:hAnsi="標楷體"/>
                <w:color w:val="000000" w:themeColor="text1"/>
              </w:rPr>
            </w:pPr>
            <w:r w:rsidRPr="00436A12">
              <w:rPr>
                <w:rFonts w:ascii="標楷體" w:eastAsia="標楷體" w:hAnsi="標楷體" w:hint="eastAsia"/>
                <w:color w:val="000000" w:themeColor="text1"/>
              </w:rPr>
              <w:t>3.將材料發下至各組，請學生</w:t>
            </w:r>
          </w:p>
          <w:p w:rsidR="00203FF0" w:rsidRPr="00436A12" w:rsidRDefault="00203FF0" w:rsidP="00203FF0">
            <w:pPr>
              <w:ind w:firstLine="0"/>
              <w:rPr>
                <w:rFonts w:ascii="標楷體" w:eastAsia="標楷體" w:hAnsi="標楷體"/>
                <w:color w:val="000000" w:themeColor="text1"/>
              </w:rPr>
            </w:pPr>
            <w:r w:rsidRPr="00436A12">
              <w:rPr>
                <w:rFonts w:ascii="標楷體" w:eastAsia="標楷體" w:hAnsi="標楷體" w:hint="eastAsia"/>
                <w:color w:val="000000" w:themeColor="text1"/>
              </w:rPr>
              <w:t xml:space="preserve">  先洗手。</w:t>
            </w:r>
          </w:p>
          <w:p w:rsidR="00203FF0" w:rsidRPr="00436A12" w:rsidRDefault="00203FF0" w:rsidP="00203FF0">
            <w:pPr>
              <w:ind w:firstLine="0"/>
              <w:jc w:val="left"/>
              <w:rPr>
                <w:rFonts w:ascii="標楷體" w:eastAsia="標楷體" w:hAnsi="標楷體"/>
                <w:color w:val="000000" w:themeColor="text1"/>
              </w:rPr>
            </w:pPr>
            <w:r w:rsidRPr="00436A12">
              <w:rPr>
                <w:rFonts w:ascii="標楷體" w:eastAsia="標楷體" w:hAnsi="標楷體" w:hint="eastAsia"/>
                <w:color w:val="000000" w:themeColor="text1"/>
              </w:rPr>
              <w:t>4.教師先煮兩鍋開水備用，一</w:t>
            </w:r>
          </w:p>
          <w:p w:rsidR="00203FF0" w:rsidRPr="00436A12" w:rsidRDefault="00203FF0" w:rsidP="00203FF0">
            <w:pPr>
              <w:ind w:firstLine="0"/>
              <w:jc w:val="left"/>
              <w:rPr>
                <w:rFonts w:ascii="標楷體" w:eastAsia="標楷體" w:hAnsi="標楷體"/>
                <w:color w:val="000000" w:themeColor="text1"/>
              </w:rPr>
            </w:pPr>
            <w:r w:rsidRPr="00436A12">
              <w:rPr>
                <w:rFonts w:ascii="標楷體" w:eastAsia="標楷體" w:hAnsi="標楷體" w:hint="eastAsia"/>
                <w:color w:val="000000" w:themeColor="text1"/>
              </w:rPr>
              <w:t xml:space="preserve">  鍋要煮成糖水，一鍋準備煮</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湯圓。</w:t>
            </w:r>
          </w:p>
          <w:p w:rsidR="00203FF0" w:rsidRPr="00436A12" w:rsidRDefault="00203FF0" w:rsidP="00203FF0">
            <w:pPr>
              <w:ind w:leftChars="-1" w:left="-2" w:firstLine="0"/>
              <w:jc w:val="left"/>
              <w:rPr>
                <w:rFonts w:ascii="標楷體" w:eastAsia="標楷體" w:hAnsi="標楷體"/>
                <w:color w:val="000000" w:themeColor="text1"/>
              </w:rPr>
            </w:pPr>
            <w:r w:rsidRPr="00436A12">
              <w:rPr>
                <w:rFonts w:ascii="標楷體" w:eastAsia="標楷體" w:hAnsi="標楷體" w:hint="eastAsia"/>
                <w:color w:val="000000" w:themeColor="text1"/>
              </w:rPr>
              <w:t>5.請學生將糯米均勻的分成</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二等份，放到二個鐵鍋子中。</w:t>
            </w:r>
          </w:p>
          <w:p w:rsidR="00203FF0" w:rsidRPr="00436A12" w:rsidRDefault="00203FF0" w:rsidP="00203FF0">
            <w:pPr>
              <w:ind w:leftChars="-1" w:left="-2" w:firstLine="0"/>
              <w:jc w:val="left"/>
              <w:rPr>
                <w:rFonts w:ascii="標楷體" w:eastAsia="標楷體" w:hAnsi="標楷體"/>
                <w:color w:val="000000" w:themeColor="text1"/>
              </w:rPr>
            </w:pPr>
            <w:r w:rsidRPr="00436A12">
              <w:rPr>
                <w:rFonts w:ascii="標楷體" w:eastAsia="標楷體" w:hAnsi="標楷體" w:hint="eastAsia"/>
                <w:color w:val="000000" w:themeColor="text1"/>
              </w:rPr>
              <w:t>6.再將綠茶粉倒入其中一鍋已</w:t>
            </w:r>
          </w:p>
          <w:p w:rsidR="00203FF0" w:rsidRPr="00436A12" w:rsidRDefault="00203FF0" w:rsidP="00203FF0">
            <w:pPr>
              <w:ind w:firstLine="0"/>
              <w:jc w:val="left"/>
              <w:rPr>
                <w:rFonts w:ascii="標楷體" w:eastAsia="標楷體" w:hAnsi="標楷體"/>
                <w:color w:val="000000" w:themeColor="text1"/>
              </w:rPr>
            </w:pPr>
            <w:r w:rsidRPr="00436A12">
              <w:rPr>
                <w:rFonts w:ascii="標楷體" w:eastAsia="標楷體" w:hAnsi="標楷體" w:hint="eastAsia"/>
                <w:color w:val="000000" w:themeColor="text1"/>
              </w:rPr>
              <w:t xml:space="preserve">  放入糯米粉的鐵鍋子內，戴</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上手套，攪拌均勻成綠色塊</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狀。另外一鍋則攪拌均勻成</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白色塊狀。</w:t>
            </w:r>
          </w:p>
          <w:p w:rsidR="00203FF0" w:rsidRPr="00436A12" w:rsidRDefault="00203FF0" w:rsidP="00203FF0">
            <w:pPr>
              <w:ind w:leftChars="-1" w:left="-2" w:firstLine="0"/>
              <w:jc w:val="left"/>
              <w:rPr>
                <w:rFonts w:ascii="標楷體" w:eastAsia="標楷體" w:hAnsi="標楷體"/>
                <w:color w:val="000000" w:themeColor="text1"/>
              </w:rPr>
            </w:pPr>
            <w:r w:rsidRPr="00436A12">
              <w:rPr>
                <w:rFonts w:ascii="標楷體" w:eastAsia="標楷體" w:hAnsi="標楷體" w:hint="eastAsia"/>
                <w:color w:val="000000" w:themeColor="text1"/>
              </w:rPr>
              <w:t>7.將糯米粉塊取適當大小搓成</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小湯圓。 </w:t>
            </w:r>
          </w:p>
          <w:p w:rsidR="00203FF0" w:rsidRPr="00436A12" w:rsidRDefault="00203FF0" w:rsidP="00203FF0">
            <w:pPr>
              <w:ind w:leftChars="-1" w:left="-2" w:firstLine="0"/>
              <w:jc w:val="left"/>
              <w:rPr>
                <w:rFonts w:ascii="標楷體" w:eastAsia="標楷體" w:hAnsi="標楷體"/>
                <w:color w:val="000000" w:themeColor="text1"/>
              </w:rPr>
            </w:pPr>
            <w:r w:rsidRPr="00436A12">
              <w:rPr>
                <w:rFonts w:ascii="標楷體" w:eastAsia="標楷體" w:hAnsi="標楷體" w:hint="eastAsia"/>
                <w:color w:val="000000" w:themeColor="text1"/>
              </w:rPr>
              <w:t>8.水煮開後放入各色的小湯圓</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球，不時攪拌，勿使黏鍋，</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待湯圓煮熟浮起即可撈起。</w:t>
            </w:r>
          </w:p>
          <w:p w:rsidR="00203FF0" w:rsidRPr="00436A12" w:rsidRDefault="00203FF0" w:rsidP="00203FF0">
            <w:pPr>
              <w:rPr>
                <w:color w:val="000000" w:themeColor="text1"/>
              </w:rPr>
            </w:pPr>
          </w:p>
          <w:p w:rsidR="00203FF0" w:rsidRPr="00436A12" w:rsidRDefault="00203FF0" w:rsidP="00203FF0">
            <w:pPr>
              <w:spacing w:beforeLines="50" w:before="120" w:afterLines="50" w:after="120"/>
              <w:ind w:hanging="18"/>
              <w:jc w:val="left"/>
              <w:rPr>
                <w:rFonts w:ascii="標楷體" w:eastAsia="標楷體" w:hAnsi="標楷體"/>
                <w:color w:val="000000" w:themeColor="text1"/>
              </w:rPr>
            </w:pPr>
            <w:r w:rsidRPr="00436A12">
              <w:rPr>
                <w:rFonts w:ascii="標楷體" w:eastAsia="標楷體" w:hAnsi="標楷體" w:hint="eastAsia"/>
                <w:color w:val="000000" w:themeColor="text1"/>
              </w:rPr>
              <w:lastRenderedPageBreak/>
              <w:t>三、統整</w:t>
            </w:r>
          </w:p>
          <w:p w:rsidR="00203FF0" w:rsidRPr="00436A12" w:rsidRDefault="00203FF0" w:rsidP="00203FF0">
            <w:pPr>
              <w:jc w:val="left"/>
              <w:rPr>
                <w:rFonts w:ascii="標楷體" w:eastAsia="標楷體" w:hAnsi="標楷體"/>
                <w:color w:val="000000" w:themeColor="text1"/>
              </w:rPr>
            </w:pPr>
            <w:r w:rsidRPr="00436A12">
              <w:rPr>
                <w:rFonts w:ascii="標楷體" w:eastAsia="標楷體" w:hAnsi="標楷體" w:hint="eastAsia"/>
                <w:color w:val="000000" w:themeColor="text1"/>
              </w:rPr>
              <w:t>1.將煮好的小湯圓放入學生碗</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內，加入少許糖水即可食</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用。亦可不加糖水，沾上花</w:t>
            </w:r>
            <w:r w:rsidRPr="00436A12">
              <w:rPr>
                <w:rFonts w:ascii="標楷體" w:eastAsia="標楷體" w:hAnsi="標楷體"/>
                <w:color w:val="000000" w:themeColor="text1"/>
              </w:rPr>
              <w:br/>
            </w:r>
            <w:r w:rsidRPr="00436A12">
              <w:rPr>
                <w:rFonts w:ascii="標楷體" w:eastAsia="標楷體" w:hAnsi="標楷體" w:hint="eastAsia"/>
                <w:color w:val="000000" w:themeColor="text1"/>
              </w:rPr>
              <w:t xml:space="preserve">  生粉與糖食用。</w:t>
            </w:r>
          </w:p>
          <w:p w:rsidR="00203FF0" w:rsidRPr="00436A12" w:rsidRDefault="00203FF0" w:rsidP="00203FF0">
            <w:pPr>
              <w:jc w:val="left"/>
              <w:rPr>
                <w:rFonts w:ascii="標楷體" w:eastAsia="標楷體" w:hAnsi="標楷體"/>
                <w:color w:val="000000" w:themeColor="text1"/>
              </w:rPr>
            </w:pPr>
            <w:r w:rsidRPr="00436A12">
              <w:rPr>
                <w:rFonts w:ascii="標楷體" w:eastAsia="標楷體" w:hAnsi="標楷體" w:hint="eastAsia"/>
                <w:color w:val="000000" w:themeColor="text1"/>
                <w:kern w:val="2"/>
              </w:rPr>
              <w:t>2.師生分享湯圓。</w:t>
            </w:r>
          </w:p>
          <w:p w:rsidR="00203FF0" w:rsidRPr="00436A12" w:rsidRDefault="00203FF0" w:rsidP="00203FF0">
            <w:pPr>
              <w:pStyle w:val="4123"/>
              <w:tabs>
                <w:tab w:val="clear" w:pos="142"/>
              </w:tabs>
              <w:spacing w:line="240" w:lineRule="exact"/>
              <w:jc w:val="left"/>
              <w:rPr>
                <w:rFonts w:ascii="標楷體" w:eastAsia="標楷體" w:hAnsi="標楷體"/>
                <w:color w:val="000000" w:themeColor="text1"/>
                <w:sz w:val="20"/>
              </w:rPr>
            </w:pPr>
          </w:p>
          <w:p w:rsidR="00203FF0" w:rsidRPr="00436A12" w:rsidRDefault="00203FF0" w:rsidP="00203FF0">
            <w:pPr>
              <w:pStyle w:val="4123"/>
              <w:tabs>
                <w:tab w:val="clear" w:pos="142"/>
              </w:tabs>
              <w:spacing w:line="240" w:lineRule="exact"/>
              <w:jc w:val="left"/>
              <w:rPr>
                <w:rFonts w:ascii="標楷體" w:eastAsia="標楷體" w:hAnsi="標楷體"/>
                <w:color w:val="000000" w:themeColor="text1"/>
                <w:sz w:val="20"/>
              </w:rPr>
            </w:pPr>
            <w:r w:rsidRPr="00436A12">
              <w:rPr>
                <w:rFonts w:ascii="標楷體" w:eastAsia="標楷體" w:hAnsi="標楷體" w:hint="eastAsia"/>
                <w:color w:val="000000" w:themeColor="text1"/>
                <w:sz w:val="20"/>
              </w:rPr>
              <w:t>第三、四節課結束~</w:t>
            </w:r>
          </w:p>
          <w:p w:rsidR="00203FF0" w:rsidRPr="00436A12" w:rsidRDefault="00203FF0" w:rsidP="00203FF0">
            <w:pPr>
              <w:pStyle w:val="4123"/>
              <w:tabs>
                <w:tab w:val="clear" w:pos="142"/>
              </w:tabs>
              <w:spacing w:line="240" w:lineRule="exact"/>
              <w:ind w:left="0" w:firstLine="0"/>
              <w:jc w:val="left"/>
              <w:rPr>
                <w:rFonts w:ascii="標楷體" w:eastAsia="標楷體" w:hAnsi="標楷體"/>
                <w:color w:val="000000" w:themeColor="text1"/>
                <w:sz w:val="20"/>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03FF0" w:rsidRPr="00436A12" w:rsidRDefault="00203FF0" w:rsidP="00203FF0">
            <w:pPr>
              <w:jc w:val="center"/>
              <w:rPr>
                <w:color w:val="000000" w:themeColor="text1"/>
              </w:rPr>
            </w:pPr>
            <w:r w:rsidRPr="00436A12">
              <w:rPr>
                <w:rFonts w:ascii="標楷體" w:eastAsia="標楷體" w:hAnsi="標楷體" w:cs="標楷體" w:hint="eastAsia"/>
                <w:color w:val="000000" w:themeColor="text1"/>
              </w:rPr>
              <w:lastRenderedPageBreak/>
              <w:t>4</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436A12" w:rsidRDefault="00203FF0" w:rsidP="00203FF0">
            <w:pPr>
              <w:spacing w:line="0" w:lineRule="atLeast"/>
              <w:rPr>
                <w:rFonts w:ascii="標楷體" w:eastAsia="標楷體" w:hAnsi="標楷體"/>
              </w:rPr>
            </w:pPr>
            <w:r w:rsidRPr="00436A12">
              <w:rPr>
                <w:rFonts w:ascii="標楷體" w:eastAsia="標楷體" w:hAnsi="標楷體" w:hint="eastAsia"/>
              </w:rPr>
              <w:t>電磁爐、鍋子、冷水、</w:t>
            </w:r>
          </w:p>
          <w:p w:rsidR="00203FF0" w:rsidRPr="00436A12" w:rsidRDefault="00203FF0" w:rsidP="00203FF0">
            <w:pPr>
              <w:spacing w:line="0" w:lineRule="atLeast"/>
              <w:rPr>
                <w:rFonts w:ascii="標楷體" w:eastAsia="標楷體" w:hAnsi="標楷體"/>
              </w:rPr>
            </w:pPr>
            <w:r w:rsidRPr="00436A12">
              <w:rPr>
                <w:rFonts w:ascii="標楷體" w:eastAsia="標楷體" w:hAnsi="標楷體" w:hint="eastAsia"/>
              </w:rPr>
              <w:t>愛玉仔、小刀、砂糖一包</w:t>
            </w:r>
          </w:p>
          <w:p w:rsidR="00203FF0" w:rsidRPr="00436A12" w:rsidRDefault="00203FF0" w:rsidP="00203FF0">
            <w:pPr>
              <w:spacing w:line="0" w:lineRule="atLeast"/>
              <w:rPr>
                <w:rFonts w:ascii="標楷體" w:eastAsia="標楷體" w:hAnsi="標楷體"/>
              </w:rPr>
            </w:pPr>
            <w:r w:rsidRPr="00436A12">
              <w:rPr>
                <w:rFonts w:ascii="標楷體" w:eastAsia="標楷體" w:hAnsi="標楷體" w:hint="eastAsia"/>
              </w:rPr>
              <w:t>檸檬6顆、橘子6顆</w:t>
            </w:r>
          </w:p>
          <w:p w:rsidR="00203FF0" w:rsidRPr="00436A12" w:rsidRDefault="00203FF0" w:rsidP="00203FF0">
            <w:pPr>
              <w:spacing w:line="0" w:lineRule="atLeast"/>
              <w:rPr>
                <w:rFonts w:ascii="標楷體" w:eastAsia="標楷體" w:hAnsi="標楷體"/>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r w:rsidRPr="00436A12">
              <w:rPr>
                <w:noProof/>
              </w:rPr>
              <w:lastRenderedPageBreak/>
              <w:drawing>
                <wp:inline distT="0" distB="0" distL="0" distR="0" wp14:anchorId="2404618A" wp14:editId="571EB53C">
                  <wp:extent cx="1224001" cy="684000"/>
                  <wp:effectExtent l="0" t="0" r="0" b="1905"/>
                  <wp:docPr id="2" name="圖片 2" descr="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
                          <pic:cNvPicPr>
                            <a:picLocks noChangeAspect="1" noChangeArrowheads="1"/>
                          </pic:cNvPicPr>
                        </pic:nvPicPr>
                        <pic:blipFill>
                          <a:blip r:embed="rId16">
                            <a:clrChange>
                              <a:clrFrom>
                                <a:srgbClr val="5E7390"/>
                              </a:clrFrom>
                              <a:clrTo>
                                <a:srgbClr val="5E7390">
                                  <a:alpha val="0"/>
                                </a:srgbClr>
                              </a:clrTo>
                            </a:clrChange>
                            <a:extLst>
                              <a:ext uri="{28A0092B-C50C-407E-A947-70E740481C1C}">
                                <a14:useLocalDpi xmlns:a14="http://schemas.microsoft.com/office/drawing/2010/main" val="0"/>
                              </a:ext>
                            </a:extLst>
                          </a:blip>
                          <a:srcRect l="16000" t="29782" r="23999" b="20000"/>
                          <a:stretch>
                            <a:fillRect/>
                          </a:stretch>
                        </pic:blipFill>
                        <pic:spPr bwMode="auto">
                          <a:xfrm>
                            <a:off x="0" y="0"/>
                            <a:ext cx="1224001" cy="684000"/>
                          </a:xfrm>
                          <a:prstGeom prst="rect">
                            <a:avLst/>
                          </a:prstGeom>
                          <a:noFill/>
                          <a:ln>
                            <a:noFill/>
                          </a:ln>
                        </pic:spPr>
                      </pic:pic>
                    </a:graphicData>
                  </a:graphic>
                </wp:inline>
              </w:drawing>
            </w: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spacing w:line="0" w:lineRule="atLeast"/>
              <w:rPr>
                <w:rFonts w:ascii="標楷體" w:eastAsia="標楷體" w:hAnsi="標楷體" w:cs="標楷體"/>
                <w:color w:val="FF0000"/>
              </w:rPr>
            </w:pPr>
          </w:p>
          <w:p w:rsidR="00203FF0" w:rsidRPr="00436A12" w:rsidRDefault="00203FF0" w:rsidP="00203FF0">
            <w:pPr>
              <w:ind w:firstLine="0"/>
              <w:jc w:val="left"/>
              <w:rPr>
                <w:rFonts w:ascii="標楷體" w:eastAsia="標楷體" w:hAnsi="標楷體" w:cs="Arial"/>
                <w:bCs/>
                <w:color w:val="000000" w:themeColor="text1"/>
              </w:rPr>
            </w:pPr>
            <w:r w:rsidRPr="00436A12">
              <w:rPr>
                <w:rFonts w:ascii="標楷體" w:eastAsia="標楷體" w:hAnsi="標楷體" w:cs="Arial" w:hint="eastAsia"/>
                <w:bCs/>
                <w:color w:val="000000" w:themeColor="text1"/>
              </w:rPr>
              <w:t>瓦斯爐、水果刀、鉆板、鐵鍋、湯瓢、盤子、</w:t>
            </w:r>
          </w:p>
          <w:p w:rsidR="00203FF0" w:rsidRPr="00436A12" w:rsidRDefault="00203FF0" w:rsidP="00203FF0">
            <w:pPr>
              <w:jc w:val="left"/>
              <w:rPr>
                <w:rFonts w:ascii="標楷體" w:eastAsia="標楷體" w:hAnsi="標楷體" w:cs="Arial"/>
                <w:bCs/>
                <w:color w:val="000000" w:themeColor="text1"/>
              </w:rPr>
            </w:pPr>
            <w:r w:rsidRPr="00436A12">
              <w:rPr>
                <w:rFonts w:ascii="標楷體" w:eastAsia="標楷體" w:hAnsi="標楷體" w:cs="Arial" w:hint="eastAsia"/>
                <w:bCs/>
                <w:color w:val="000000" w:themeColor="text1"/>
              </w:rPr>
              <w:t>個人衛生手套</w:t>
            </w:r>
          </w:p>
          <w:p w:rsidR="00203FF0" w:rsidRPr="00436A12" w:rsidRDefault="00203FF0" w:rsidP="00203FF0">
            <w:pPr>
              <w:spacing w:line="0" w:lineRule="atLeast"/>
              <w:ind w:firstLine="0"/>
              <w:rPr>
                <w:rFonts w:ascii="標楷體" w:eastAsia="標楷體" w:hAnsi="標楷體"/>
              </w:rPr>
            </w:pPr>
            <w:r w:rsidRPr="00436A12">
              <w:rPr>
                <w:rFonts w:ascii="標楷體" w:eastAsia="標楷體" w:hAnsi="標楷體" w:hint="eastAsia"/>
              </w:rPr>
              <w:t>糯米粉   1</w:t>
            </w:r>
            <w:r w:rsidRPr="00436A12">
              <w:rPr>
                <w:rFonts w:ascii="標楷體" w:eastAsia="標楷體" w:hAnsi="標楷體"/>
              </w:rPr>
              <w:t>kg</w:t>
            </w:r>
            <w:r w:rsidRPr="00436A12">
              <w:rPr>
                <w:rFonts w:ascii="文鼎古" w:eastAsia="文鼎古" w:hAnsi="標楷體" w:hint="eastAsia"/>
              </w:rPr>
              <w:t>×</w:t>
            </w:r>
            <w:r w:rsidRPr="00436A12">
              <w:rPr>
                <w:rFonts w:ascii="標楷體" w:eastAsia="標楷體" w:hAnsi="標楷體"/>
              </w:rPr>
              <w:t>3</w:t>
            </w:r>
          </w:p>
          <w:p w:rsidR="00203FF0" w:rsidRPr="00436A12" w:rsidRDefault="00203FF0" w:rsidP="00203FF0">
            <w:pPr>
              <w:spacing w:line="0" w:lineRule="atLeast"/>
              <w:rPr>
                <w:rFonts w:ascii="標楷體" w:eastAsia="標楷體" w:hAnsi="標楷體" w:cs="標楷體"/>
                <w:color w:val="FF0000"/>
              </w:rPr>
            </w:pPr>
            <w:r w:rsidRPr="00436A12">
              <w:rPr>
                <w:rFonts w:ascii="標楷體" w:eastAsia="標楷體" w:hAnsi="標楷體" w:hint="eastAsia"/>
              </w:rPr>
              <w:t>建安自產有機綠茶粉</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436A12" w:rsidRDefault="00203FF0" w:rsidP="00203FF0">
            <w:pPr>
              <w:spacing w:line="0" w:lineRule="atLeast"/>
              <w:rPr>
                <w:rFonts w:ascii="標楷體" w:eastAsia="標楷體" w:hAnsi="標楷體"/>
              </w:rPr>
            </w:pPr>
            <w:r w:rsidRPr="00436A12">
              <w:rPr>
                <w:rFonts w:ascii="標楷體" w:eastAsia="標楷體" w:hAnsi="標楷體"/>
              </w:rPr>
              <w:lastRenderedPageBreak/>
              <w:t>1.觀察記錄</w:t>
            </w:r>
          </w:p>
          <w:p w:rsidR="00203FF0" w:rsidRPr="00436A12" w:rsidRDefault="00203FF0" w:rsidP="00203FF0">
            <w:pPr>
              <w:spacing w:line="0" w:lineRule="atLeast"/>
              <w:rPr>
                <w:rFonts w:ascii="標楷體" w:eastAsia="標楷體" w:hAnsi="標楷體"/>
              </w:rPr>
            </w:pPr>
            <w:r w:rsidRPr="00436A12">
              <w:rPr>
                <w:rFonts w:ascii="標楷體" w:eastAsia="標楷體" w:hAnsi="標楷體" w:hint="eastAsia"/>
              </w:rPr>
              <w:t>2.</w:t>
            </w:r>
            <w:r w:rsidRPr="00436A12">
              <w:rPr>
                <w:rFonts w:ascii="標楷體" w:eastAsia="標楷體" w:hAnsi="標楷體"/>
              </w:rPr>
              <w:t>學習單</w:t>
            </w:r>
          </w:p>
          <w:p w:rsidR="00203FF0" w:rsidRPr="00436A12" w:rsidRDefault="00203FF0" w:rsidP="00203FF0">
            <w:pPr>
              <w:spacing w:line="0" w:lineRule="atLeast"/>
              <w:rPr>
                <w:rFonts w:ascii="標楷體" w:eastAsia="標楷體" w:hAnsi="標楷體"/>
              </w:rPr>
            </w:pPr>
            <w:r w:rsidRPr="00436A12">
              <w:rPr>
                <w:rFonts w:ascii="標楷體" w:eastAsia="標楷體" w:hAnsi="標楷體" w:hint="eastAsia"/>
              </w:rPr>
              <w:t>3</w:t>
            </w:r>
            <w:r w:rsidRPr="00436A12">
              <w:rPr>
                <w:rFonts w:ascii="標楷體" w:eastAsia="標楷體" w:hAnsi="標楷體"/>
              </w:rPr>
              <w:t>.參與態度</w:t>
            </w:r>
          </w:p>
          <w:p w:rsidR="00203FF0" w:rsidRPr="00436A12" w:rsidRDefault="00203FF0" w:rsidP="00203FF0">
            <w:pPr>
              <w:ind w:left="-22" w:hanging="7"/>
              <w:rPr>
                <w:rFonts w:ascii="標楷體" w:eastAsia="標楷體" w:hAnsi="標楷體" w:cs="標楷體"/>
                <w:color w:val="FF0000"/>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9E71E4" w:rsidRDefault="00203FF0" w:rsidP="00203FF0">
            <w:pPr>
              <w:ind w:left="-22" w:hanging="7"/>
              <w:rPr>
                <w:rFonts w:ascii="標楷體" w:eastAsia="標楷體" w:hAnsi="標楷體"/>
                <w:color w:val="00B0F0"/>
                <w:kern w:val="2"/>
              </w:rPr>
            </w:pPr>
            <w:r w:rsidRPr="009E71E4">
              <w:rPr>
                <w:rFonts w:ascii="標楷體" w:eastAsia="標楷體" w:hAnsi="標楷體" w:hint="eastAsia"/>
                <w:color w:val="00B0F0"/>
                <w:kern w:val="2"/>
              </w:rPr>
              <w:t>環境教育</w:t>
            </w: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olor w:val="00B0F0"/>
                <w:kern w:val="2"/>
              </w:rPr>
            </w:pPr>
            <w:r w:rsidRPr="009E71E4">
              <w:rPr>
                <w:rFonts w:ascii="標楷體" w:eastAsia="標楷體" w:hAnsi="標楷體" w:hint="eastAsia"/>
                <w:color w:val="00B0F0"/>
                <w:kern w:val="2"/>
              </w:rPr>
              <w:lastRenderedPageBreak/>
              <w:t>家庭教育</w:t>
            </w:r>
          </w:p>
          <w:p w:rsidR="00203FF0" w:rsidRPr="009E71E4" w:rsidRDefault="00203FF0" w:rsidP="00203FF0">
            <w:pPr>
              <w:ind w:left="-22" w:hanging="7"/>
              <w:rPr>
                <w:rFonts w:ascii="標楷體" w:eastAsia="標楷體" w:hAnsi="標楷體"/>
                <w:color w:val="00B0F0"/>
                <w:kern w:val="2"/>
              </w:rPr>
            </w:pPr>
          </w:p>
          <w:p w:rsidR="00203FF0" w:rsidRPr="009E71E4" w:rsidRDefault="00203FF0" w:rsidP="00203FF0">
            <w:pPr>
              <w:ind w:left="-22" w:hanging="7"/>
              <w:rPr>
                <w:rFonts w:ascii="標楷體" w:eastAsia="標楷體" w:hAnsi="標楷體" w:cs="標楷體"/>
                <w:color w:val="00B0F0"/>
              </w:rPr>
            </w:pPr>
          </w:p>
        </w:tc>
        <w:tc>
          <w:tcPr>
            <w:tcW w:w="1784" w:type="dxa"/>
            <w:tcBorders>
              <w:top w:val="single" w:sz="8" w:space="0" w:color="000000"/>
              <w:bottom w:val="single" w:sz="8" w:space="0" w:color="000000"/>
              <w:right w:val="single" w:sz="8" w:space="0" w:color="000000"/>
            </w:tcBorders>
          </w:tcPr>
          <w:p w:rsidR="00203FF0" w:rsidRPr="00436A12" w:rsidRDefault="00203FF0" w:rsidP="00203FF0">
            <w:pPr>
              <w:adjustRightInd w:val="0"/>
              <w:snapToGrid w:val="0"/>
              <w:spacing w:line="0" w:lineRule="atLeast"/>
              <w:ind w:hanging="7"/>
              <w:jc w:val="left"/>
              <w:rPr>
                <w:rFonts w:ascii="標楷體" w:eastAsia="標楷體" w:hAnsi="標楷體" w:cs="標楷體"/>
              </w:rPr>
            </w:pPr>
            <w:r w:rsidRPr="00436A12">
              <w:rPr>
                <w:rFonts w:ascii="標楷體" w:eastAsia="標楷體" w:hAnsi="標楷體" w:cs="標楷體"/>
              </w:rPr>
              <w:lastRenderedPageBreak/>
              <w:t>□</w:t>
            </w:r>
            <w:r w:rsidRPr="00436A12">
              <w:rPr>
                <w:rFonts w:ascii="標楷體" w:eastAsia="標楷體" w:hAnsi="標楷體" w:cs="標楷體" w:hint="eastAsia"/>
              </w:rPr>
              <w:t>實施跨領域或跨科目</w:t>
            </w:r>
            <w:r w:rsidRPr="00436A12">
              <w:rPr>
                <w:rFonts w:ascii="標楷體" w:eastAsia="標楷體" w:hAnsi="標楷體" w:cs="標楷體"/>
              </w:rPr>
              <w:t>協同</w:t>
            </w:r>
            <w:r w:rsidRPr="00436A12">
              <w:rPr>
                <w:rFonts w:ascii="標楷體" w:eastAsia="標楷體" w:hAnsi="標楷體" w:cs="標楷體" w:hint="eastAsia"/>
              </w:rPr>
              <w:t>教學(需另申請授課鐘點費)</w:t>
            </w:r>
          </w:p>
          <w:p w:rsidR="00203FF0" w:rsidRPr="00436A12" w:rsidRDefault="00203FF0" w:rsidP="00203FF0">
            <w:pPr>
              <w:adjustRightInd w:val="0"/>
              <w:snapToGrid w:val="0"/>
              <w:spacing w:line="0" w:lineRule="atLeast"/>
              <w:ind w:left="100" w:hangingChars="50" w:hanging="100"/>
              <w:jc w:val="left"/>
              <w:rPr>
                <w:rFonts w:ascii="標楷體" w:eastAsia="標楷體" w:hAnsi="標楷體" w:cs="標楷體"/>
              </w:rPr>
            </w:pPr>
            <w:r w:rsidRPr="00436A12">
              <w:rPr>
                <w:rFonts w:ascii="標楷體" w:eastAsia="標楷體" w:hAnsi="標楷體" w:cs="標楷體" w:hint="eastAsia"/>
              </w:rPr>
              <w:t>1.協同科目：</w:t>
            </w:r>
          </w:p>
          <w:p w:rsidR="00203FF0" w:rsidRPr="00436A12" w:rsidRDefault="00203FF0" w:rsidP="00203FF0">
            <w:pPr>
              <w:adjustRightInd w:val="0"/>
              <w:snapToGrid w:val="0"/>
              <w:spacing w:line="0" w:lineRule="atLeast"/>
              <w:jc w:val="left"/>
              <w:rPr>
                <w:rFonts w:ascii="標楷體" w:eastAsia="標楷體" w:hAnsi="標楷體" w:cs="標楷體"/>
                <w:u w:val="single"/>
              </w:rPr>
            </w:pPr>
            <w:r w:rsidRPr="00436A12">
              <w:rPr>
                <w:rFonts w:ascii="標楷體" w:eastAsia="標楷體" w:hAnsi="標楷體" w:cs="標楷體" w:hint="eastAsia"/>
                <w:u w:val="single"/>
              </w:rPr>
              <w:t xml:space="preserve"> ＿       ＿ </w:t>
            </w:r>
          </w:p>
          <w:p w:rsidR="00203FF0" w:rsidRPr="00436A12" w:rsidRDefault="00203FF0" w:rsidP="00203FF0">
            <w:pPr>
              <w:adjustRightInd w:val="0"/>
              <w:snapToGrid w:val="0"/>
              <w:spacing w:line="0" w:lineRule="atLeast"/>
              <w:ind w:hanging="7"/>
              <w:jc w:val="left"/>
              <w:rPr>
                <w:rFonts w:ascii="標楷體" w:eastAsia="標楷體" w:hAnsi="標楷體" w:cs="標楷體"/>
                <w:u w:val="single"/>
              </w:rPr>
            </w:pPr>
            <w:r w:rsidRPr="00436A12">
              <w:rPr>
                <w:rFonts w:ascii="標楷體" w:eastAsia="標楷體" w:hAnsi="標楷體" w:cs="標楷體" w:hint="eastAsia"/>
              </w:rPr>
              <w:t>2.協同</w:t>
            </w:r>
            <w:r w:rsidRPr="00436A12">
              <w:rPr>
                <w:rFonts w:ascii="標楷體" w:eastAsia="標楷體" w:hAnsi="標楷體" w:cs="標楷體"/>
              </w:rPr>
              <w:t>節數</w:t>
            </w:r>
            <w:r w:rsidRPr="00436A12">
              <w:rPr>
                <w:rFonts w:ascii="標楷體" w:eastAsia="標楷體" w:hAnsi="標楷體" w:cs="標楷體" w:hint="eastAsia"/>
              </w:rPr>
              <w:t>：</w:t>
            </w:r>
          </w:p>
          <w:p w:rsidR="00203FF0" w:rsidRPr="00436A12" w:rsidRDefault="00203FF0" w:rsidP="00203FF0">
            <w:pPr>
              <w:adjustRightInd w:val="0"/>
              <w:snapToGrid w:val="0"/>
              <w:spacing w:line="0" w:lineRule="atLeast"/>
              <w:ind w:hanging="7"/>
              <w:jc w:val="left"/>
              <w:rPr>
                <w:rFonts w:ascii="標楷體" w:eastAsia="標楷體" w:hAnsi="標楷體" w:cs="標楷體"/>
              </w:rPr>
            </w:pPr>
            <w:r w:rsidRPr="00436A12">
              <w:rPr>
                <w:rFonts w:ascii="標楷體" w:eastAsia="標楷體" w:hAnsi="標楷體" w:cs="標楷體" w:hint="eastAsia"/>
                <w:u w:val="single"/>
              </w:rPr>
              <w:t>＿      ＿＿</w:t>
            </w:r>
          </w:p>
        </w:tc>
      </w:tr>
      <w:tr w:rsidR="00203FF0" w:rsidRPr="00436A12" w:rsidTr="00CE75C8">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203FF0" w:rsidRPr="00436A12" w:rsidRDefault="00203FF0" w:rsidP="00203FF0">
            <w:pPr>
              <w:jc w:val="center"/>
              <w:rPr>
                <w:rFonts w:ascii="標楷體" w:eastAsia="標楷體" w:hAnsi="標楷體" w:cs="標楷體"/>
                <w:color w:val="000000" w:themeColor="text1"/>
              </w:rPr>
            </w:pPr>
            <w:r w:rsidRPr="00436A12">
              <w:rPr>
                <w:rFonts w:ascii="標楷體" w:eastAsia="標楷體" w:hAnsi="標楷體" w:cs="標楷體" w:hint="eastAsia"/>
                <w:color w:val="000000" w:themeColor="text1"/>
              </w:rPr>
              <w:lastRenderedPageBreak/>
              <w:t>17-21週</w:t>
            </w:r>
          </w:p>
        </w:tc>
        <w:tc>
          <w:tcPr>
            <w:tcW w:w="1701" w:type="dxa"/>
            <w:tcBorders>
              <w:top w:val="single" w:sz="8" w:space="0" w:color="000000"/>
              <w:left w:val="single" w:sz="8" w:space="0" w:color="000000"/>
              <w:bottom w:val="single" w:sz="8" w:space="0" w:color="000000"/>
              <w:right w:val="single" w:sz="8" w:space="0" w:color="000000"/>
            </w:tcBorders>
          </w:tcPr>
          <w:p w:rsidR="0015276A" w:rsidRPr="00436A12" w:rsidRDefault="0015276A" w:rsidP="00203FF0">
            <w:pPr>
              <w:autoSpaceDE w:val="0"/>
              <w:autoSpaceDN w:val="0"/>
              <w:adjustRightInd w:val="0"/>
              <w:snapToGrid w:val="0"/>
              <w:spacing w:line="220" w:lineRule="exact"/>
              <w:rPr>
                <w:rFonts w:ascii="標楷體" w:eastAsia="標楷體" w:hAnsi="標楷體"/>
                <w:bdr w:val="single" w:sz="4" w:space="0" w:color="auto"/>
              </w:rPr>
            </w:pPr>
            <w:r w:rsidRPr="00436A12">
              <w:rPr>
                <w:rFonts w:ascii="標楷體" w:eastAsia="標楷體" w:hAnsi="標楷體" w:hint="eastAsia"/>
                <w:bdr w:val="single" w:sz="4" w:space="0" w:color="auto"/>
              </w:rPr>
              <w:t>生活</w:t>
            </w:r>
          </w:p>
          <w:p w:rsidR="00203FF0" w:rsidRPr="00436A12" w:rsidRDefault="00203FF0" w:rsidP="00203FF0">
            <w:pPr>
              <w:autoSpaceDE w:val="0"/>
              <w:autoSpaceDN w:val="0"/>
              <w:adjustRightInd w:val="0"/>
              <w:snapToGrid w:val="0"/>
              <w:spacing w:line="220" w:lineRule="exact"/>
              <w:rPr>
                <w:rFonts w:ascii="標楷體" w:eastAsia="標楷體" w:hAnsi="標楷體"/>
              </w:rPr>
            </w:pPr>
            <w:r w:rsidRPr="00436A12">
              <w:rPr>
                <w:rFonts w:ascii="標楷體" w:eastAsia="標楷體" w:hAnsi="標楷體"/>
              </w:rPr>
              <w:t xml:space="preserve">2-I-5 </w:t>
            </w:r>
            <w:r w:rsidRPr="00436A12">
              <w:rPr>
                <w:rFonts w:ascii="標楷體" w:eastAsia="標楷體" w:hAnsi="標楷體" w:hint="eastAsia"/>
              </w:rPr>
              <w:t>運用各種探究事物的方法及技能，對訊息做適切的處理，並養成動手做的習慣。</w:t>
            </w:r>
          </w:p>
          <w:p w:rsidR="00203FF0" w:rsidRPr="00436A12" w:rsidRDefault="00203FF0" w:rsidP="00203FF0">
            <w:pPr>
              <w:autoSpaceDE w:val="0"/>
              <w:autoSpaceDN w:val="0"/>
              <w:adjustRightInd w:val="0"/>
              <w:snapToGrid w:val="0"/>
              <w:spacing w:line="220" w:lineRule="exact"/>
              <w:rPr>
                <w:rFonts w:ascii="標楷體" w:eastAsia="標楷體" w:hAnsi="標楷體"/>
              </w:rPr>
            </w:pPr>
            <w:r w:rsidRPr="00436A12">
              <w:rPr>
                <w:rFonts w:ascii="標楷體" w:eastAsia="標楷體" w:hAnsi="標楷體"/>
              </w:rPr>
              <w:t xml:space="preserve">3-I-1 </w:t>
            </w:r>
            <w:r w:rsidRPr="00436A12">
              <w:rPr>
                <w:rFonts w:ascii="標楷體" w:eastAsia="標楷體" w:hAnsi="標楷體" w:hint="eastAsia"/>
              </w:rPr>
              <w:t>願意參與各種學習活動，表現好奇與求知探究之心。</w:t>
            </w:r>
          </w:p>
          <w:p w:rsidR="00203FF0" w:rsidRPr="00436A12" w:rsidRDefault="00203FF0" w:rsidP="00203FF0">
            <w:pPr>
              <w:spacing w:line="0" w:lineRule="atLeast"/>
              <w:contextualSpacing/>
              <w:mirrorIndents/>
              <w:rPr>
                <w:rFonts w:ascii="標楷體" w:eastAsia="標楷體" w:hAnsi="標楷體"/>
              </w:rPr>
            </w:pPr>
            <w:r w:rsidRPr="00436A12">
              <w:rPr>
                <w:rFonts w:ascii="標楷體" w:eastAsia="標楷體" w:hAnsi="標楷體"/>
              </w:rPr>
              <w:t xml:space="preserve">3-I-3 </w:t>
            </w:r>
            <w:r w:rsidRPr="00436A12">
              <w:rPr>
                <w:rFonts w:ascii="標楷體" w:eastAsia="標楷體" w:hAnsi="標楷體" w:hint="eastAsia"/>
              </w:rPr>
              <w:t>體會學習的樂趣和成就感，主動學習新的事物。</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15276A" w:rsidRPr="00436A12" w:rsidRDefault="0015276A" w:rsidP="0015276A">
            <w:pPr>
              <w:autoSpaceDE w:val="0"/>
              <w:autoSpaceDN w:val="0"/>
              <w:adjustRightInd w:val="0"/>
              <w:snapToGrid w:val="0"/>
              <w:spacing w:line="220" w:lineRule="exact"/>
              <w:rPr>
                <w:rFonts w:ascii="標楷體" w:eastAsia="標楷體" w:hAnsi="標楷體"/>
                <w:bdr w:val="single" w:sz="4" w:space="0" w:color="auto"/>
              </w:rPr>
            </w:pPr>
            <w:r w:rsidRPr="00436A12">
              <w:rPr>
                <w:rFonts w:ascii="標楷體" w:eastAsia="標楷體" w:hAnsi="標楷體" w:hint="eastAsia"/>
                <w:bdr w:val="single" w:sz="4" w:space="0" w:color="auto"/>
              </w:rPr>
              <w:t>生活</w:t>
            </w:r>
          </w:p>
          <w:p w:rsidR="00203FF0" w:rsidRPr="00436A12" w:rsidRDefault="00203FF0" w:rsidP="00203FF0">
            <w:pPr>
              <w:autoSpaceDE w:val="0"/>
              <w:autoSpaceDN w:val="0"/>
              <w:adjustRightInd w:val="0"/>
              <w:snapToGrid w:val="0"/>
              <w:spacing w:line="220" w:lineRule="exact"/>
              <w:rPr>
                <w:rFonts w:ascii="標楷體" w:eastAsia="標楷體" w:hAnsi="標楷體"/>
              </w:rPr>
            </w:pPr>
            <w:r w:rsidRPr="00436A12">
              <w:rPr>
                <w:rFonts w:ascii="標楷體" w:eastAsia="標楷體" w:hAnsi="標楷體"/>
              </w:rPr>
              <w:t xml:space="preserve">C-1-3 </w:t>
            </w:r>
            <w:r w:rsidRPr="00436A12">
              <w:rPr>
                <w:rFonts w:ascii="標楷體" w:eastAsia="標楷體" w:hAnsi="標楷體" w:hint="eastAsia"/>
              </w:rPr>
              <w:t>探究生活事物的方法與技能。</w:t>
            </w:r>
          </w:p>
          <w:p w:rsidR="00203FF0" w:rsidRPr="00436A12" w:rsidRDefault="00203FF0" w:rsidP="00203FF0">
            <w:pPr>
              <w:autoSpaceDE w:val="0"/>
              <w:autoSpaceDN w:val="0"/>
              <w:adjustRightInd w:val="0"/>
              <w:snapToGrid w:val="0"/>
              <w:spacing w:line="220" w:lineRule="exact"/>
              <w:rPr>
                <w:rFonts w:ascii="標楷體" w:eastAsia="標楷體" w:hAnsi="標楷體"/>
              </w:rPr>
            </w:pPr>
            <w:r w:rsidRPr="00436A12">
              <w:rPr>
                <w:rFonts w:ascii="標楷體" w:eastAsia="標楷體" w:hAnsi="標楷體"/>
              </w:rPr>
              <w:t xml:space="preserve">D-I-3 </w:t>
            </w:r>
            <w:r w:rsidRPr="00436A12">
              <w:rPr>
                <w:rFonts w:ascii="標楷體" w:eastAsia="標楷體" w:hAnsi="標楷體" w:hint="eastAsia"/>
              </w:rPr>
              <w:t>聆聽與回應的表現。</w:t>
            </w:r>
          </w:p>
          <w:p w:rsidR="00203FF0" w:rsidRPr="00436A12" w:rsidRDefault="00203FF0" w:rsidP="00203FF0">
            <w:pPr>
              <w:spacing w:line="0" w:lineRule="atLeast"/>
              <w:contextualSpacing/>
              <w:mirrorIndents/>
              <w:rPr>
                <w:rFonts w:ascii="標楷體" w:eastAsia="標楷體" w:hAnsi="標楷體"/>
              </w:rPr>
            </w:pPr>
            <w:r w:rsidRPr="00436A12">
              <w:rPr>
                <w:rFonts w:ascii="標楷體" w:eastAsia="標楷體" w:hAnsi="標楷體"/>
              </w:rPr>
              <w:t xml:space="preserve">F-I-2 </w:t>
            </w:r>
            <w:r w:rsidRPr="00436A12">
              <w:rPr>
                <w:rFonts w:ascii="標楷體" w:eastAsia="標楷體" w:hAnsi="標楷體" w:hint="eastAsia"/>
              </w:rPr>
              <w:t>不同解決問題方法或策略的提出與嘗試。</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436A12" w:rsidRDefault="00203FF0" w:rsidP="00203FF0">
            <w:pPr>
              <w:rPr>
                <w:rFonts w:ascii="標楷體" w:eastAsia="標楷體" w:hAnsi="標楷體" w:cs="標楷體"/>
                <w:color w:val="000000" w:themeColor="text1"/>
              </w:rPr>
            </w:pPr>
            <w:r w:rsidRPr="00436A12">
              <w:rPr>
                <w:rFonts w:ascii="標楷體" w:eastAsia="標楷體" w:hAnsi="標楷體" w:cs="標楷體" w:hint="eastAsia"/>
                <w:color w:val="000000" w:themeColor="text1"/>
              </w:rPr>
              <w:t>單元五：螢光藝趣</w:t>
            </w:r>
          </w:p>
          <w:p w:rsidR="00203FF0" w:rsidRPr="00436A12" w:rsidRDefault="00203FF0" w:rsidP="00203FF0">
            <w:pPr>
              <w:rPr>
                <w:rFonts w:ascii="標楷體" w:eastAsia="標楷體" w:hAnsi="標楷體" w:cs="新細明體"/>
                <w:color w:val="000000" w:themeColor="text1"/>
              </w:rPr>
            </w:pPr>
            <w:r w:rsidRPr="00436A12">
              <w:rPr>
                <w:rFonts w:ascii="標楷體" w:eastAsia="標楷體" w:hAnsi="標楷體" w:cs="標楷體" w:hint="eastAsia"/>
                <w:color w:val="000000" w:themeColor="text1"/>
              </w:rPr>
              <w:t>【活動一】</w:t>
            </w:r>
            <w:r w:rsidRPr="00436A12">
              <w:rPr>
                <w:rFonts w:ascii="標楷體" w:eastAsia="標楷體" w:hAnsi="標楷體" w:cs="Arial"/>
                <w:color w:val="000000" w:themeColor="text1"/>
                <w:shd w:val="clear" w:color="auto" w:fill="FFFFFF"/>
              </w:rPr>
              <w:t>昆蟲拼貼</w:t>
            </w:r>
            <w:r w:rsidRPr="00436A12">
              <w:rPr>
                <w:rFonts w:ascii="標楷體" w:eastAsia="標楷體" w:hAnsi="標楷體" w:cs="新細明體" w:hint="eastAsia"/>
                <w:color w:val="000000" w:themeColor="text1"/>
              </w:rPr>
              <w:t>-</w:t>
            </w:r>
            <w:r w:rsidRPr="00436A12">
              <w:rPr>
                <w:rFonts w:ascii="標楷體" w:eastAsia="標楷體" w:hAnsi="標楷體" w:cs="Arial"/>
                <w:color w:val="000000" w:themeColor="text1"/>
              </w:rPr>
              <w:t>偽裝大師</w:t>
            </w:r>
          </w:p>
          <w:p w:rsidR="00203FF0" w:rsidRPr="00436A12" w:rsidRDefault="00203FF0" w:rsidP="00203FF0">
            <w:pPr>
              <w:shd w:val="clear" w:color="auto" w:fill="FFFFFF"/>
              <w:ind w:firstLine="0"/>
              <w:jc w:val="left"/>
              <w:rPr>
                <w:rFonts w:ascii="標楷體" w:eastAsia="標楷體" w:hAnsi="標楷體" w:cs="Arial"/>
                <w:color w:val="000000" w:themeColor="text1"/>
              </w:rPr>
            </w:pPr>
            <w:r w:rsidRPr="00436A12">
              <w:rPr>
                <w:rFonts w:ascii="標楷體" w:eastAsia="標楷體" w:hAnsi="標楷體" w:cs="Arial"/>
                <w:color w:val="000000" w:themeColor="text1"/>
              </w:rPr>
              <w:t>1.</w:t>
            </w:r>
            <w:r w:rsidRPr="00436A12">
              <w:rPr>
                <w:rFonts w:ascii="標楷體" w:eastAsia="標楷體" w:hAnsi="標楷體" w:cs="Arial" w:hint="eastAsia"/>
                <w:color w:val="000000" w:themeColor="text1"/>
              </w:rPr>
              <w:t>教師拿出</w:t>
            </w:r>
            <w:r w:rsidRPr="00436A12">
              <w:rPr>
                <w:rFonts w:ascii="標楷體" w:eastAsia="標楷體" w:hAnsi="標楷體" w:cs="Arial"/>
                <w:color w:val="000000" w:themeColor="text1"/>
              </w:rPr>
              <w:t>竹節蟲觀察</w:t>
            </w:r>
            <w:r w:rsidRPr="00436A12">
              <w:rPr>
                <w:rFonts w:ascii="標楷體" w:eastAsia="標楷體" w:hAnsi="標楷體" w:cs="Arial" w:hint="eastAsia"/>
                <w:color w:val="000000" w:themeColor="text1"/>
              </w:rPr>
              <w:t>箱，讓學童猜猜看哪裡躲了昆蟲呢？</w:t>
            </w:r>
          </w:p>
          <w:p w:rsidR="00203FF0" w:rsidRPr="00436A12" w:rsidRDefault="00203FF0" w:rsidP="00203FF0">
            <w:pPr>
              <w:shd w:val="clear" w:color="auto" w:fill="FFFFFF"/>
              <w:ind w:firstLine="0"/>
              <w:jc w:val="left"/>
              <w:rPr>
                <w:rFonts w:ascii="標楷體" w:eastAsia="標楷體" w:hAnsi="標楷體" w:cs="Arial"/>
                <w:color w:val="000000" w:themeColor="text1"/>
              </w:rPr>
            </w:pPr>
            <w:r w:rsidRPr="00436A12">
              <w:rPr>
                <w:rFonts w:ascii="標楷體" w:eastAsia="標楷體" w:hAnsi="標楷體" w:cs="Arial"/>
                <w:color w:val="000000" w:themeColor="text1"/>
              </w:rPr>
              <w:t>2.</w:t>
            </w:r>
            <w:r w:rsidRPr="00436A12">
              <w:rPr>
                <w:rFonts w:ascii="標楷體" w:eastAsia="標楷體" w:hAnsi="標楷體" w:cs="Arial" w:hint="eastAsia"/>
                <w:color w:val="000000" w:themeColor="text1"/>
              </w:rPr>
              <w:t>製作竹節蟲，指導學童利用校園的自然素材創作，指導方式如下：</w:t>
            </w:r>
          </w:p>
          <w:p w:rsidR="00203FF0" w:rsidRPr="00436A12" w:rsidRDefault="00203FF0" w:rsidP="00933EFD">
            <w:pPr>
              <w:pStyle w:val="aff0"/>
              <w:numPr>
                <w:ilvl w:val="0"/>
                <w:numId w:val="8"/>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教師提問：「你發現這種昆蟲的造型有什麼特別的地方呢？」(樹枝)</w:t>
            </w:r>
          </w:p>
          <w:p w:rsidR="00203FF0" w:rsidRPr="00436A12" w:rsidRDefault="00203FF0" w:rsidP="00933EFD">
            <w:pPr>
              <w:pStyle w:val="aff0"/>
              <w:numPr>
                <w:ilvl w:val="0"/>
                <w:numId w:val="8"/>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請學生拿出</w:t>
            </w:r>
            <w:r w:rsidRPr="00436A12">
              <w:rPr>
                <w:rFonts w:ascii="標楷體" w:eastAsia="標楷體" w:hAnsi="標楷體" w:cs="Arial"/>
                <w:color w:val="000000" w:themeColor="text1"/>
              </w:rPr>
              <w:t>蒐集</w:t>
            </w:r>
            <w:r w:rsidRPr="00436A12">
              <w:rPr>
                <w:rFonts w:ascii="標楷體" w:eastAsia="標楷體" w:hAnsi="標楷體" w:cs="Arial" w:hint="eastAsia"/>
                <w:color w:val="000000" w:themeColor="text1"/>
              </w:rPr>
              <w:t>好的</w:t>
            </w:r>
            <w:r w:rsidRPr="00436A12">
              <w:rPr>
                <w:rFonts w:ascii="標楷體" w:eastAsia="標楷體" w:hAnsi="標楷體" w:cs="Arial"/>
                <w:color w:val="000000" w:themeColor="text1"/>
              </w:rPr>
              <w:t>小樹枝</w:t>
            </w:r>
            <w:r w:rsidRPr="00436A12">
              <w:rPr>
                <w:rFonts w:ascii="標楷體" w:eastAsia="標楷體" w:hAnsi="標楷體" w:cs="Arial" w:hint="eastAsia"/>
                <w:color w:val="000000" w:themeColor="text1"/>
              </w:rPr>
              <w:t>，並試著把樹支分類一下(如：長短、粗細、顏色</w:t>
            </w:r>
            <w:r w:rsidRPr="00436A12">
              <w:rPr>
                <w:rFonts w:ascii="標楷體" w:eastAsia="標楷體" w:hAnsi="標楷體" w:cs="Arial"/>
                <w:color w:val="000000" w:themeColor="text1"/>
              </w:rPr>
              <w:t>…</w:t>
            </w:r>
            <w:r w:rsidRPr="00436A12">
              <w:rPr>
                <w:rFonts w:ascii="標楷體" w:eastAsia="標楷體" w:hAnsi="標楷體" w:cs="Arial" w:hint="eastAsia"/>
                <w:color w:val="000000" w:themeColor="text1"/>
              </w:rPr>
              <w:t>等)</w:t>
            </w:r>
          </w:p>
          <w:p w:rsidR="00203FF0" w:rsidRPr="00436A12" w:rsidRDefault="00203FF0" w:rsidP="00933EFD">
            <w:pPr>
              <w:pStyle w:val="aff0"/>
              <w:numPr>
                <w:ilvl w:val="0"/>
                <w:numId w:val="8"/>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小組觀察旁邊同學的分類方法，並進行簡單的分享。</w:t>
            </w:r>
          </w:p>
          <w:p w:rsidR="00203FF0" w:rsidRPr="00436A12" w:rsidRDefault="00203FF0" w:rsidP="00933EFD">
            <w:pPr>
              <w:pStyle w:val="aff0"/>
              <w:numPr>
                <w:ilvl w:val="0"/>
                <w:numId w:val="8"/>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教師引導學生回想這個長得像樹枝的昆蟲有什麼特徵呢？你可以利用自己手邊的材料怎麼排列呢？</w:t>
            </w:r>
          </w:p>
          <w:p w:rsidR="00203FF0" w:rsidRPr="00436A12" w:rsidRDefault="00203FF0" w:rsidP="00933EFD">
            <w:pPr>
              <w:pStyle w:val="aff0"/>
              <w:numPr>
                <w:ilvl w:val="0"/>
                <w:numId w:val="8"/>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lastRenderedPageBreak/>
              <w:t>學童利用樹枝，組合出自己心中竹節蟲的樣貌。</w:t>
            </w:r>
          </w:p>
          <w:p w:rsidR="00203FF0" w:rsidRPr="00436A12" w:rsidRDefault="00203FF0" w:rsidP="00933EFD">
            <w:pPr>
              <w:pStyle w:val="aff0"/>
              <w:numPr>
                <w:ilvl w:val="0"/>
                <w:numId w:val="8"/>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教師指導保麗龍膠的使用方法：輕輕擠出透明的保麗龍膠後，再把膠黏合在樹枝與樹枝相接合的部分。黏的時候要注意不要擠太多，用完一定要記得確實把膠蓋好。</w:t>
            </w:r>
          </w:p>
          <w:p w:rsidR="00203FF0" w:rsidRPr="00436A12" w:rsidRDefault="00203FF0" w:rsidP="00933EFD">
            <w:pPr>
              <w:pStyle w:val="aff0"/>
              <w:numPr>
                <w:ilvl w:val="0"/>
                <w:numId w:val="8"/>
              </w:numPr>
              <w:shd w:val="clear" w:color="auto" w:fill="FFFFFF"/>
              <w:autoSpaceDE w:val="0"/>
              <w:autoSpaceDN w:val="0"/>
              <w:adjustRightInd w:val="0"/>
              <w:snapToGrid w:val="0"/>
              <w:spacing w:line="220" w:lineRule="exact"/>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欣賞與分享，兩兩欣賞並分享：</w:t>
            </w:r>
          </w:p>
          <w:p w:rsidR="00203FF0" w:rsidRPr="00436A12" w:rsidRDefault="00203FF0" w:rsidP="00933EFD">
            <w:pPr>
              <w:pStyle w:val="aff0"/>
              <w:numPr>
                <w:ilvl w:val="1"/>
                <w:numId w:val="8"/>
              </w:numPr>
              <w:shd w:val="clear" w:color="auto" w:fill="FFFFFF"/>
              <w:autoSpaceDE w:val="0"/>
              <w:autoSpaceDN w:val="0"/>
              <w:adjustRightInd w:val="0"/>
              <w:snapToGrid w:val="0"/>
              <w:spacing w:line="220" w:lineRule="exact"/>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欣賞</w:t>
            </w:r>
            <w:r w:rsidRPr="00436A12">
              <w:rPr>
                <w:rFonts w:ascii="標楷體" w:eastAsia="標楷體" w:hAnsi="標楷體" w:cs="Arial"/>
                <w:color w:val="000000" w:themeColor="text1"/>
              </w:rPr>
              <w:t>學童</w:t>
            </w:r>
            <w:r w:rsidRPr="00436A12">
              <w:rPr>
                <w:rFonts w:ascii="標楷體" w:eastAsia="標楷體" w:hAnsi="標楷體" w:cs="Arial" w:hint="eastAsia"/>
                <w:color w:val="000000" w:themeColor="text1"/>
              </w:rPr>
              <w:t>設計的竹節蟲造型。</w:t>
            </w:r>
          </w:p>
          <w:p w:rsidR="00203FF0" w:rsidRPr="00436A12" w:rsidRDefault="00203FF0" w:rsidP="00933EFD">
            <w:pPr>
              <w:pStyle w:val="aff0"/>
              <w:numPr>
                <w:ilvl w:val="1"/>
                <w:numId w:val="8"/>
              </w:numPr>
              <w:shd w:val="clear" w:color="auto" w:fill="FFFFFF"/>
              <w:autoSpaceDE w:val="0"/>
              <w:autoSpaceDN w:val="0"/>
              <w:adjustRightInd w:val="0"/>
              <w:snapToGrid w:val="0"/>
              <w:spacing w:line="220" w:lineRule="exact"/>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你為什麼要這樣裝飾自己的竹節蟲？</w:t>
            </w:r>
            <w:r w:rsidRPr="00436A12">
              <w:rPr>
                <w:rFonts w:ascii="標楷體" w:eastAsia="標楷體" w:hAnsi="標楷體" w:cs="Arial"/>
                <w:color w:val="000000" w:themeColor="text1"/>
              </w:rPr>
              <w:t xml:space="preserve"> </w:t>
            </w:r>
          </w:p>
          <w:p w:rsidR="00203FF0" w:rsidRPr="00436A12" w:rsidRDefault="00203FF0" w:rsidP="00933EFD">
            <w:pPr>
              <w:pStyle w:val="aff0"/>
              <w:numPr>
                <w:ilvl w:val="0"/>
                <w:numId w:val="8"/>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教師提問：「完成後的作品，除了放在教室裡，你覺得可以放在戶外的空間嗎？你有什麼好點子呢？</w:t>
            </w:r>
          </w:p>
          <w:p w:rsidR="00203FF0" w:rsidRPr="00436A12" w:rsidRDefault="00203FF0" w:rsidP="00203FF0">
            <w:pPr>
              <w:shd w:val="clear" w:color="auto" w:fill="FFFFFF"/>
              <w:ind w:firstLine="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【活動二】</w:t>
            </w:r>
            <w:r w:rsidRPr="00436A12">
              <w:rPr>
                <w:rFonts w:ascii="標楷體" w:eastAsia="標楷體" w:hAnsi="標楷體" w:cs="Arial"/>
                <w:color w:val="000000" w:themeColor="text1"/>
              </w:rPr>
              <w:t>蝴蝶大不同</w:t>
            </w:r>
          </w:p>
          <w:p w:rsidR="00203FF0" w:rsidRPr="00436A12" w:rsidRDefault="00203FF0" w:rsidP="00933EFD">
            <w:pPr>
              <w:pStyle w:val="aff0"/>
              <w:numPr>
                <w:ilvl w:val="0"/>
                <w:numId w:val="9"/>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教師把校園中拍攝到的蝴蝶變態</w:t>
            </w:r>
            <w:r w:rsidRPr="00436A12">
              <w:rPr>
                <w:rFonts w:ascii="標楷體" w:eastAsia="標楷體" w:hAnsi="標楷體" w:cs="Arial"/>
                <w:color w:val="000000" w:themeColor="text1"/>
              </w:rPr>
              <w:t>過程，透過故事化的方式整理成簡報，讓學童能快速了解校園的小嬌客。</w:t>
            </w:r>
          </w:p>
          <w:p w:rsidR="00203FF0" w:rsidRPr="00436A12" w:rsidRDefault="00203FF0" w:rsidP="00933EFD">
            <w:pPr>
              <w:pStyle w:val="aff0"/>
              <w:numPr>
                <w:ilvl w:val="0"/>
                <w:numId w:val="9"/>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color w:val="000000" w:themeColor="text1"/>
              </w:rPr>
              <w:t>Q&amp;</w:t>
            </w:r>
            <w:r w:rsidRPr="00436A12">
              <w:rPr>
                <w:rFonts w:ascii="標楷體" w:eastAsia="標楷體" w:hAnsi="標楷體" w:cs="Arial" w:hint="eastAsia"/>
                <w:color w:val="000000" w:themeColor="text1"/>
              </w:rPr>
              <w:t xml:space="preserve"> A</w:t>
            </w:r>
            <w:r w:rsidRPr="00436A12">
              <w:rPr>
                <w:rFonts w:ascii="標楷體" w:eastAsia="標楷體" w:hAnsi="標楷體" w:cs="Arial"/>
                <w:color w:val="000000" w:themeColor="text1"/>
              </w:rPr>
              <w:t>蝴蝶幼蟲知多少，利用提問評量學生對內容了解的程度。</w:t>
            </w:r>
          </w:p>
          <w:p w:rsidR="00203FF0" w:rsidRPr="00436A12" w:rsidRDefault="00203FF0" w:rsidP="00933EFD">
            <w:pPr>
              <w:pStyle w:val="aff0"/>
              <w:numPr>
                <w:ilvl w:val="0"/>
                <w:numId w:val="9"/>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color w:val="000000" w:themeColor="text1"/>
              </w:rPr>
              <w:t>蝴蝶幼蟲設計與上色</w:t>
            </w:r>
          </w:p>
          <w:p w:rsidR="00203FF0" w:rsidRPr="00436A12" w:rsidRDefault="00203FF0" w:rsidP="00933EFD">
            <w:pPr>
              <w:pStyle w:val="aff0"/>
              <w:numPr>
                <w:ilvl w:val="0"/>
                <w:numId w:val="10"/>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教師拿出預先準備好的紙條，示範怎麼透過黏與折，製造出蝴蝶幼蟲軟Q的效果。</w:t>
            </w:r>
          </w:p>
          <w:p w:rsidR="00203FF0" w:rsidRPr="00436A12" w:rsidRDefault="00203FF0" w:rsidP="00933EFD">
            <w:pPr>
              <w:pStyle w:val="aff0"/>
              <w:numPr>
                <w:ilvl w:val="0"/>
                <w:numId w:val="10"/>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color w:val="000000" w:themeColor="text1"/>
              </w:rPr>
              <w:t>教師發下每人一張圓點貼紙，請學童在圓點內畫上</w:t>
            </w:r>
            <w:r w:rsidRPr="00436A12">
              <w:rPr>
                <w:rFonts w:ascii="標楷體" w:eastAsia="標楷體" w:hAnsi="標楷體" w:cs="Arial"/>
                <w:color w:val="000000" w:themeColor="text1"/>
              </w:rPr>
              <w:lastRenderedPageBreak/>
              <w:t>表情，畫好後把圓點貼紙貼在蝴蝶幼蟲頭部的位置。</w:t>
            </w:r>
          </w:p>
          <w:p w:rsidR="00203FF0" w:rsidRPr="00436A12" w:rsidRDefault="00203FF0" w:rsidP="00933EFD">
            <w:pPr>
              <w:pStyle w:val="aff0"/>
              <w:numPr>
                <w:ilvl w:val="0"/>
                <w:numId w:val="10"/>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color w:val="000000" w:themeColor="text1"/>
              </w:rPr>
              <w:t>教師請學生拿出色紙設計一下蝴蝶幼蟲的其他特徵。(如：觸角式圓的還是尖的、身上有沒有其他的花紋或顏色…等)</w:t>
            </w:r>
          </w:p>
          <w:p w:rsidR="00203FF0" w:rsidRPr="00436A12" w:rsidRDefault="00203FF0" w:rsidP="00933EFD">
            <w:pPr>
              <w:pStyle w:val="aff0"/>
              <w:numPr>
                <w:ilvl w:val="0"/>
                <w:numId w:val="10"/>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color w:val="000000" w:themeColor="text1"/>
              </w:rPr>
              <w:t>教師教導學生剪刀的使用方法：剪刀垂直紙面，轉紙不轉刀。</w:t>
            </w:r>
          </w:p>
          <w:p w:rsidR="00203FF0" w:rsidRPr="00436A12" w:rsidRDefault="00203FF0" w:rsidP="00933EFD">
            <w:pPr>
              <w:pStyle w:val="aff0"/>
              <w:numPr>
                <w:ilvl w:val="0"/>
                <w:numId w:val="10"/>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color w:val="000000" w:themeColor="text1"/>
              </w:rPr>
              <w:t>教師請學生發想，自己設計的蝴蝶幼蟲適合吃的葉子長甚麼樣子。(如：造型是圓的、細長的還是有什麼獨特的造型；在顏色上覺得可以是什麼色的葉子呢？深綠色、藍色、紅色還是你有什麼好點子？)</w:t>
            </w:r>
          </w:p>
          <w:p w:rsidR="00203FF0" w:rsidRPr="00436A12" w:rsidRDefault="00203FF0" w:rsidP="00933EFD">
            <w:pPr>
              <w:pStyle w:val="aff0"/>
              <w:numPr>
                <w:ilvl w:val="0"/>
                <w:numId w:val="10"/>
              </w:numPr>
              <w:shd w:val="clear" w:color="auto" w:fill="FFFFFF"/>
              <w:ind w:leftChars="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欣賞與分享，兩兩欣賞並分享：</w:t>
            </w:r>
          </w:p>
          <w:p w:rsidR="00203FF0" w:rsidRPr="00436A12" w:rsidRDefault="00203FF0" w:rsidP="00203FF0">
            <w:pPr>
              <w:pStyle w:val="aff0"/>
              <w:shd w:val="clear" w:color="auto" w:fill="FFFFFF"/>
              <w:ind w:leftChars="0" w:firstLine="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w:t>
            </w:r>
            <w:r w:rsidRPr="00436A12">
              <w:rPr>
                <w:rFonts w:ascii="標楷體" w:eastAsia="標楷體" w:hAnsi="標楷體" w:cs="Arial"/>
                <w:color w:val="000000" w:themeColor="text1"/>
              </w:rPr>
              <w:t xml:space="preserve">a) </w:t>
            </w:r>
            <w:r w:rsidRPr="00436A12">
              <w:rPr>
                <w:rFonts w:ascii="標楷體" w:eastAsia="標楷體" w:hAnsi="標楷體" w:cs="Arial" w:hint="eastAsia"/>
                <w:color w:val="000000" w:themeColor="text1"/>
              </w:rPr>
              <w:t>欣賞</w:t>
            </w:r>
            <w:r w:rsidRPr="00436A12">
              <w:rPr>
                <w:rFonts w:ascii="標楷體" w:eastAsia="標楷體" w:hAnsi="標楷體" w:cs="Arial"/>
                <w:color w:val="000000" w:themeColor="text1"/>
              </w:rPr>
              <w:t>學童</w:t>
            </w:r>
            <w:r w:rsidRPr="00436A12">
              <w:rPr>
                <w:rFonts w:ascii="標楷體" w:eastAsia="標楷體" w:hAnsi="標楷體" w:cs="Arial" w:hint="eastAsia"/>
                <w:color w:val="000000" w:themeColor="text1"/>
              </w:rPr>
              <w:t>設計的</w:t>
            </w:r>
            <w:r w:rsidRPr="00436A12">
              <w:rPr>
                <w:rFonts w:ascii="標楷體" w:eastAsia="標楷體" w:hAnsi="標楷體" w:cs="Arial"/>
                <w:color w:val="000000" w:themeColor="text1"/>
              </w:rPr>
              <w:t>蝴蝶幼蟲</w:t>
            </w:r>
            <w:r w:rsidRPr="00436A12">
              <w:rPr>
                <w:rFonts w:ascii="標楷體" w:eastAsia="標楷體" w:hAnsi="標楷體" w:cs="Arial" w:hint="eastAsia"/>
                <w:color w:val="000000" w:themeColor="text1"/>
              </w:rPr>
              <w:t>造型。</w:t>
            </w:r>
          </w:p>
          <w:p w:rsidR="00203FF0" w:rsidRPr="00436A12" w:rsidRDefault="00203FF0" w:rsidP="00203FF0">
            <w:pPr>
              <w:pStyle w:val="aff0"/>
              <w:shd w:val="clear" w:color="auto" w:fill="FFFFFF"/>
              <w:ind w:leftChars="0" w:firstLine="0"/>
              <w:jc w:val="left"/>
              <w:rPr>
                <w:rFonts w:ascii="標楷體" w:eastAsia="標楷體" w:hAnsi="標楷體" w:cs="Arial"/>
                <w:color w:val="000000" w:themeColor="text1"/>
              </w:rPr>
            </w:pPr>
            <w:r w:rsidRPr="00436A12">
              <w:rPr>
                <w:rFonts w:ascii="標楷體" w:eastAsia="標楷體" w:hAnsi="標楷體" w:cs="Arial" w:hint="eastAsia"/>
                <w:color w:val="000000" w:themeColor="text1"/>
              </w:rPr>
              <w:t>(</w:t>
            </w:r>
            <w:r w:rsidRPr="00436A12">
              <w:rPr>
                <w:rFonts w:ascii="標楷體" w:eastAsia="標楷體" w:hAnsi="標楷體" w:cs="Arial"/>
                <w:color w:val="000000" w:themeColor="text1"/>
              </w:rPr>
              <w:t>b)</w:t>
            </w:r>
            <w:r w:rsidRPr="00436A12">
              <w:rPr>
                <w:rFonts w:ascii="標楷體" w:eastAsia="標楷體" w:hAnsi="標楷體" w:cs="Arial" w:hint="eastAsia"/>
                <w:color w:val="000000" w:themeColor="text1"/>
              </w:rPr>
              <w:t xml:space="preserve"> 你為什麼要這樣搭配自己的</w:t>
            </w:r>
            <w:r w:rsidRPr="00436A12">
              <w:rPr>
                <w:rFonts w:ascii="標楷體" w:eastAsia="標楷體" w:hAnsi="標楷體" w:cs="Arial"/>
                <w:color w:val="000000" w:themeColor="text1"/>
              </w:rPr>
              <w:t>蝴蝶幼蟲</w:t>
            </w:r>
            <w:r w:rsidRPr="00436A12">
              <w:rPr>
                <w:rFonts w:ascii="標楷體" w:eastAsia="標楷體" w:hAnsi="標楷體" w:cs="Arial" w:hint="eastAsia"/>
                <w:color w:val="000000" w:themeColor="text1"/>
              </w:rPr>
              <w:t>？</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03FF0" w:rsidRPr="00436A12" w:rsidRDefault="00203FF0" w:rsidP="00203FF0">
            <w:pPr>
              <w:jc w:val="center"/>
              <w:rPr>
                <w:rFonts w:ascii="標楷體" w:eastAsia="標楷體" w:hAnsi="標楷體"/>
                <w:color w:val="000000" w:themeColor="text1"/>
              </w:rPr>
            </w:pPr>
            <w:r w:rsidRPr="00436A12">
              <w:rPr>
                <w:rFonts w:ascii="標楷體" w:eastAsia="標楷體" w:hAnsi="標楷體" w:cs="標楷體"/>
                <w:color w:val="000000" w:themeColor="text1"/>
              </w:rPr>
              <w:lastRenderedPageBreak/>
              <w:t>5</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r w:rsidRPr="00436A12">
              <w:rPr>
                <w:rFonts w:ascii="標楷體" w:eastAsia="標楷體" w:hAnsi="標楷體" w:cs="標楷體"/>
                <w:color w:val="000000" w:themeColor="text1"/>
              </w:rPr>
              <w:t>竹節蟲觀察箱</w:t>
            </w: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left="-22" w:hanging="7"/>
              <w:rPr>
                <w:rFonts w:ascii="標楷體" w:eastAsia="標楷體" w:hAnsi="標楷體" w:cs="標楷體"/>
                <w:color w:val="000000" w:themeColor="text1"/>
              </w:rPr>
            </w:pPr>
          </w:p>
          <w:p w:rsidR="00203FF0" w:rsidRPr="00436A12" w:rsidRDefault="00203FF0" w:rsidP="00203FF0">
            <w:pPr>
              <w:ind w:firstLine="0"/>
              <w:rPr>
                <w:rFonts w:ascii="標楷體" w:eastAsia="標楷體" w:hAnsi="標楷體" w:cs="標楷體"/>
                <w:color w:val="000000" w:themeColor="text1"/>
              </w:rPr>
            </w:pPr>
            <w:r w:rsidRPr="00436A12">
              <w:rPr>
                <w:rFonts w:ascii="標楷體" w:eastAsia="標楷體" w:hAnsi="標楷體" w:cs="標楷體"/>
                <w:color w:val="000000" w:themeColor="text1"/>
              </w:rPr>
              <w:t>自編PPT</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Arial"/>
                <w:color w:val="222222"/>
              </w:rPr>
            </w:pPr>
          </w:p>
          <w:p w:rsidR="00203FF0" w:rsidRPr="00436A12" w:rsidRDefault="00203FF0" w:rsidP="00203FF0">
            <w:pPr>
              <w:spacing w:line="0" w:lineRule="atLeast"/>
              <w:ind w:left="400" w:right="57" w:hangingChars="200" w:hanging="400"/>
              <w:contextualSpacing/>
              <w:mirrorIndents/>
              <w:rPr>
                <w:rFonts w:ascii="標楷體" w:eastAsia="標楷體" w:hAnsi="標楷體" w:cs="Arial"/>
                <w:color w:val="222222"/>
              </w:rPr>
            </w:pPr>
            <w:r w:rsidRPr="00436A12">
              <w:rPr>
                <w:rFonts w:ascii="標楷體" w:eastAsia="標楷體" w:hAnsi="標楷體" w:cs="Arial" w:hint="eastAsia"/>
                <w:color w:val="222222"/>
              </w:rPr>
              <w:t>1.口頭評量</w:t>
            </w:r>
          </w:p>
          <w:p w:rsidR="00203FF0" w:rsidRPr="00436A12" w:rsidRDefault="00203FF0" w:rsidP="00203FF0">
            <w:pPr>
              <w:spacing w:line="0" w:lineRule="atLeast"/>
              <w:ind w:left="400" w:right="57" w:hangingChars="200" w:hanging="400"/>
              <w:contextualSpacing/>
              <w:mirrorIndents/>
              <w:rPr>
                <w:rFonts w:ascii="標楷體" w:eastAsia="標楷體" w:hAnsi="標楷體" w:cs="Arial"/>
                <w:color w:val="222222"/>
              </w:rPr>
            </w:pPr>
            <w:r w:rsidRPr="00436A12">
              <w:rPr>
                <w:rFonts w:ascii="標楷體" w:eastAsia="標楷體" w:hAnsi="標楷體" w:cs="Arial" w:hint="eastAsia"/>
                <w:color w:val="222222"/>
              </w:rPr>
              <w:t>2.實作評量</w:t>
            </w: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left="-22" w:hanging="7"/>
              <w:rPr>
                <w:rFonts w:ascii="標楷體" w:eastAsia="標楷體" w:hAnsi="標楷體" w:cs="標楷體"/>
                <w:color w:val="FF0000"/>
              </w:rPr>
            </w:pPr>
          </w:p>
          <w:p w:rsidR="00203FF0" w:rsidRPr="00436A12" w:rsidRDefault="00203FF0" w:rsidP="00203FF0">
            <w:pPr>
              <w:ind w:firstLine="0"/>
              <w:rPr>
                <w:rFonts w:ascii="標楷體" w:eastAsia="標楷體" w:hAnsi="標楷體" w:cs="標楷體"/>
                <w:color w:val="FF0000"/>
              </w:rPr>
            </w:pPr>
          </w:p>
          <w:p w:rsidR="00203FF0" w:rsidRPr="00436A12" w:rsidRDefault="00203FF0" w:rsidP="00203FF0">
            <w:pPr>
              <w:spacing w:line="0" w:lineRule="atLeast"/>
              <w:ind w:left="400" w:right="57" w:hangingChars="200" w:hanging="400"/>
              <w:contextualSpacing/>
              <w:mirrorIndents/>
              <w:rPr>
                <w:rFonts w:ascii="標楷體" w:eastAsia="標楷體" w:hAnsi="標楷體" w:cs="Arial"/>
                <w:color w:val="222222"/>
              </w:rPr>
            </w:pPr>
            <w:r w:rsidRPr="00436A12">
              <w:rPr>
                <w:rFonts w:ascii="標楷體" w:eastAsia="標楷體" w:hAnsi="標楷體" w:cs="Arial" w:hint="eastAsia"/>
                <w:color w:val="222222"/>
              </w:rPr>
              <w:t>1.口頭評量</w:t>
            </w:r>
          </w:p>
          <w:p w:rsidR="00203FF0" w:rsidRPr="00436A12" w:rsidRDefault="00203FF0" w:rsidP="00203FF0">
            <w:pPr>
              <w:spacing w:line="0" w:lineRule="atLeast"/>
              <w:ind w:left="400" w:right="57" w:hangingChars="200" w:hanging="400"/>
              <w:contextualSpacing/>
              <w:mirrorIndents/>
              <w:rPr>
                <w:rFonts w:ascii="標楷體" w:eastAsia="標楷體" w:hAnsi="標楷體" w:cs="Arial"/>
                <w:color w:val="222222"/>
              </w:rPr>
            </w:pPr>
            <w:r w:rsidRPr="00436A12">
              <w:rPr>
                <w:rFonts w:ascii="標楷體" w:eastAsia="標楷體" w:hAnsi="標楷體" w:cs="Arial" w:hint="eastAsia"/>
                <w:color w:val="222222"/>
              </w:rPr>
              <w:t>2.實作評量</w:t>
            </w:r>
          </w:p>
          <w:p w:rsidR="00203FF0" w:rsidRPr="00436A12" w:rsidRDefault="00203FF0" w:rsidP="00203FF0">
            <w:pPr>
              <w:ind w:left="-22" w:hanging="7"/>
              <w:rPr>
                <w:rFonts w:ascii="標楷體" w:eastAsia="標楷體" w:hAnsi="標楷體" w:cs="標楷體"/>
                <w:color w:val="FF0000"/>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03FF0" w:rsidRPr="009E71E4" w:rsidRDefault="00203FF0" w:rsidP="00203FF0">
            <w:pPr>
              <w:spacing w:line="0" w:lineRule="atLeast"/>
              <w:contextualSpacing/>
              <w:mirrorIndents/>
              <w:rPr>
                <w:rFonts w:ascii="標楷體" w:eastAsia="標楷體" w:hAnsi="標楷體" w:cs="Arial"/>
                <w:color w:val="00B0F0"/>
              </w:rPr>
            </w:pPr>
          </w:p>
          <w:p w:rsidR="00203FF0" w:rsidRPr="009E71E4" w:rsidRDefault="00203FF0" w:rsidP="00203FF0">
            <w:pPr>
              <w:spacing w:line="0" w:lineRule="atLeast"/>
              <w:contextualSpacing/>
              <w:mirrorIndents/>
              <w:rPr>
                <w:rFonts w:ascii="標楷體" w:eastAsia="標楷體" w:hAnsi="標楷體" w:cs="Arial"/>
                <w:color w:val="00B0F0"/>
              </w:rPr>
            </w:pPr>
          </w:p>
          <w:p w:rsidR="00203FF0" w:rsidRPr="009E71E4" w:rsidRDefault="00203FF0" w:rsidP="00203FF0">
            <w:pPr>
              <w:spacing w:line="0" w:lineRule="atLeast"/>
              <w:contextualSpacing/>
              <w:mirrorIndents/>
              <w:rPr>
                <w:rFonts w:ascii="標楷體" w:eastAsia="標楷體" w:hAnsi="標楷體" w:cs="Arial"/>
                <w:color w:val="00B0F0"/>
              </w:rPr>
            </w:pPr>
          </w:p>
          <w:p w:rsidR="00203FF0" w:rsidRPr="009E71E4" w:rsidRDefault="00203FF0" w:rsidP="00203FF0">
            <w:pPr>
              <w:spacing w:line="0" w:lineRule="atLeast"/>
              <w:contextualSpacing/>
              <w:mirrorIndents/>
              <w:rPr>
                <w:rFonts w:ascii="標楷體" w:eastAsia="標楷體" w:hAnsi="標楷體" w:cs="Arial"/>
                <w:color w:val="00B0F0"/>
              </w:rPr>
            </w:pPr>
            <w:r w:rsidRPr="009E71E4">
              <w:rPr>
                <w:rFonts w:ascii="標楷體" w:eastAsia="標楷體" w:hAnsi="標楷體" w:cs="Arial" w:hint="eastAsia"/>
                <w:color w:val="00B0F0"/>
              </w:rPr>
              <w:t>【環境教育】</w:t>
            </w:r>
          </w:p>
          <w:p w:rsidR="00203FF0" w:rsidRPr="009E71E4" w:rsidRDefault="00203FF0" w:rsidP="00203FF0">
            <w:pPr>
              <w:autoSpaceDE w:val="0"/>
              <w:autoSpaceDN w:val="0"/>
              <w:adjustRightInd w:val="0"/>
              <w:snapToGrid w:val="0"/>
              <w:spacing w:line="220" w:lineRule="exact"/>
              <w:rPr>
                <w:rFonts w:ascii="標楷體" w:eastAsia="標楷體" w:hAnsi="標楷體" w:cs="Arial"/>
                <w:color w:val="00B0F0"/>
              </w:rPr>
            </w:pPr>
            <w:r w:rsidRPr="009E71E4">
              <w:rPr>
                <w:rFonts w:ascii="標楷體" w:eastAsia="標楷體" w:hAnsi="標楷體" w:cs="Arial"/>
                <w:color w:val="00B0F0"/>
              </w:rPr>
              <w:t>環E1參與戶外學習與自然體驗，覺知自然環境的美、平衡、與完整性。</w:t>
            </w:r>
          </w:p>
          <w:p w:rsidR="00203FF0" w:rsidRPr="009E71E4" w:rsidRDefault="00203FF0" w:rsidP="00203FF0">
            <w:pPr>
              <w:spacing w:line="0" w:lineRule="atLeast"/>
              <w:contextualSpacing/>
              <w:mirrorIndents/>
              <w:rPr>
                <w:rFonts w:ascii="標楷體" w:eastAsia="標楷體" w:hAnsi="標楷體" w:cs="Arial"/>
                <w:color w:val="00B0F0"/>
              </w:rPr>
            </w:pPr>
            <w:r w:rsidRPr="009E71E4">
              <w:rPr>
                <w:rFonts w:ascii="標楷體" w:eastAsia="標楷體" w:hAnsi="標楷體" w:cs="Arial" w:hint="eastAsia"/>
                <w:color w:val="00B0F0"/>
              </w:rPr>
              <w:t>【戶外教育】</w:t>
            </w:r>
          </w:p>
          <w:p w:rsidR="00203FF0" w:rsidRPr="009E71E4" w:rsidRDefault="00203FF0" w:rsidP="00203FF0">
            <w:pPr>
              <w:autoSpaceDE w:val="0"/>
              <w:autoSpaceDN w:val="0"/>
              <w:adjustRightInd w:val="0"/>
              <w:snapToGrid w:val="0"/>
              <w:spacing w:line="220" w:lineRule="exact"/>
              <w:rPr>
                <w:rFonts w:ascii="標楷體" w:eastAsia="標楷體" w:hAnsi="標楷體" w:cs="Arial"/>
                <w:color w:val="00B0F0"/>
              </w:rPr>
            </w:pPr>
            <w:r w:rsidRPr="009E71E4">
              <w:rPr>
                <w:rFonts w:ascii="標楷體" w:eastAsia="標楷體" w:hAnsi="標楷體" w:cs="Arial"/>
                <w:color w:val="00B0F0"/>
              </w:rPr>
              <w:t>戶E3善用五官的感知，培養眼、耳、鼻、舌、觸覺及心靈對環境感受的能力。</w:t>
            </w:r>
          </w:p>
          <w:p w:rsidR="00203FF0" w:rsidRPr="009E71E4" w:rsidRDefault="00203FF0" w:rsidP="00203FF0">
            <w:pPr>
              <w:spacing w:line="0" w:lineRule="atLeast"/>
              <w:ind w:left="400" w:right="57" w:hangingChars="200" w:hanging="400"/>
              <w:contextualSpacing/>
              <w:mirrorIndents/>
              <w:rPr>
                <w:rFonts w:ascii="標楷體" w:eastAsia="標楷體" w:hAnsi="標楷體" w:cs="Arial"/>
                <w:color w:val="00B0F0"/>
              </w:rPr>
            </w:pPr>
          </w:p>
        </w:tc>
        <w:tc>
          <w:tcPr>
            <w:tcW w:w="1784" w:type="dxa"/>
            <w:tcBorders>
              <w:top w:val="single" w:sz="8" w:space="0" w:color="000000"/>
              <w:bottom w:val="single" w:sz="8" w:space="0" w:color="000000"/>
              <w:right w:val="single" w:sz="8" w:space="0" w:color="000000"/>
            </w:tcBorders>
          </w:tcPr>
          <w:p w:rsidR="00203FF0" w:rsidRPr="00436A12" w:rsidRDefault="00203FF0" w:rsidP="00203FF0">
            <w:pPr>
              <w:adjustRightInd w:val="0"/>
              <w:snapToGrid w:val="0"/>
              <w:spacing w:line="0" w:lineRule="atLeast"/>
              <w:ind w:hanging="7"/>
              <w:jc w:val="left"/>
              <w:rPr>
                <w:rFonts w:ascii="標楷體" w:eastAsia="標楷體" w:hAnsi="標楷體" w:cs="標楷體"/>
              </w:rPr>
            </w:pPr>
            <w:r w:rsidRPr="00436A12">
              <w:rPr>
                <w:rFonts w:ascii="標楷體" w:eastAsia="標楷體" w:hAnsi="標楷體" w:cs="標楷體"/>
              </w:rPr>
              <w:t>□</w:t>
            </w:r>
            <w:r w:rsidRPr="00436A12">
              <w:rPr>
                <w:rFonts w:ascii="標楷體" w:eastAsia="標楷體" w:hAnsi="標楷體" w:cs="標楷體" w:hint="eastAsia"/>
              </w:rPr>
              <w:t>實施跨領域或跨科目</w:t>
            </w:r>
            <w:r w:rsidRPr="00436A12">
              <w:rPr>
                <w:rFonts w:ascii="標楷體" w:eastAsia="標楷體" w:hAnsi="標楷體" w:cs="標楷體"/>
              </w:rPr>
              <w:t>協同</w:t>
            </w:r>
            <w:r w:rsidRPr="00436A12">
              <w:rPr>
                <w:rFonts w:ascii="標楷體" w:eastAsia="標楷體" w:hAnsi="標楷體" w:cs="標楷體" w:hint="eastAsia"/>
              </w:rPr>
              <w:t>教學(需另申請授課鐘點費)</w:t>
            </w:r>
          </w:p>
          <w:p w:rsidR="00203FF0" w:rsidRPr="00436A12" w:rsidRDefault="00203FF0" w:rsidP="00203FF0">
            <w:pPr>
              <w:adjustRightInd w:val="0"/>
              <w:snapToGrid w:val="0"/>
              <w:spacing w:line="0" w:lineRule="atLeast"/>
              <w:ind w:left="100" w:hangingChars="50" w:hanging="100"/>
              <w:jc w:val="left"/>
              <w:rPr>
                <w:rFonts w:ascii="標楷體" w:eastAsia="標楷體" w:hAnsi="標楷體" w:cs="標楷體"/>
              </w:rPr>
            </w:pPr>
            <w:r w:rsidRPr="00436A12">
              <w:rPr>
                <w:rFonts w:ascii="標楷體" w:eastAsia="標楷體" w:hAnsi="標楷體" w:cs="標楷體" w:hint="eastAsia"/>
              </w:rPr>
              <w:t>1.協同科目：</w:t>
            </w:r>
          </w:p>
          <w:p w:rsidR="00203FF0" w:rsidRPr="00436A12" w:rsidRDefault="00203FF0" w:rsidP="00203FF0">
            <w:pPr>
              <w:adjustRightInd w:val="0"/>
              <w:snapToGrid w:val="0"/>
              <w:spacing w:line="0" w:lineRule="atLeast"/>
              <w:jc w:val="left"/>
              <w:rPr>
                <w:rFonts w:ascii="標楷體" w:eastAsia="標楷體" w:hAnsi="標楷體" w:cs="標楷體"/>
                <w:u w:val="single"/>
              </w:rPr>
            </w:pPr>
            <w:r w:rsidRPr="00436A12">
              <w:rPr>
                <w:rFonts w:ascii="標楷體" w:eastAsia="標楷體" w:hAnsi="標楷體" w:cs="標楷體" w:hint="eastAsia"/>
                <w:u w:val="single"/>
              </w:rPr>
              <w:t xml:space="preserve"> ＿       ＿ </w:t>
            </w:r>
          </w:p>
          <w:p w:rsidR="00203FF0" w:rsidRPr="00436A12" w:rsidRDefault="00203FF0" w:rsidP="00203FF0">
            <w:pPr>
              <w:adjustRightInd w:val="0"/>
              <w:snapToGrid w:val="0"/>
              <w:spacing w:line="0" w:lineRule="atLeast"/>
              <w:ind w:hanging="7"/>
              <w:jc w:val="left"/>
              <w:rPr>
                <w:rFonts w:ascii="標楷體" w:eastAsia="標楷體" w:hAnsi="標楷體" w:cs="標楷體"/>
                <w:u w:val="single"/>
              </w:rPr>
            </w:pPr>
            <w:r w:rsidRPr="00436A12">
              <w:rPr>
                <w:rFonts w:ascii="標楷體" w:eastAsia="標楷體" w:hAnsi="標楷體" w:cs="標楷體" w:hint="eastAsia"/>
              </w:rPr>
              <w:t>2.協同</w:t>
            </w:r>
            <w:r w:rsidRPr="00436A12">
              <w:rPr>
                <w:rFonts w:ascii="標楷體" w:eastAsia="標楷體" w:hAnsi="標楷體" w:cs="標楷體"/>
              </w:rPr>
              <w:t>節數</w:t>
            </w:r>
            <w:r w:rsidRPr="00436A12">
              <w:rPr>
                <w:rFonts w:ascii="標楷體" w:eastAsia="標楷體" w:hAnsi="標楷體" w:cs="標楷體" w:hint="eastAsia"/>
              </w:rPr>
              <w:t>：</w:t>
            </w:r>
          </w:p>
          <w:p w:rsidR="00203FF0" w:rsidRDefault="00203FF0" w:rsidP="00203FF0">
            <w:pPr>
              <w:adjustRightInd w:val="0"/>
              <w:snapToGrid w:val="0"/>
              <w:spacing w:line="0" w:lineRule="atLeast"/>
              <w:ind w:hanging="7"/>
              <w:jc w:val="left"/>
              <w:rPr>
                <w:rFonts w:ascii="標楷體" w:eastAsia="標楷體" w:hAnsi="標楷體" w:cs="標楷體"/>
                <w:u w:val="single"/>
              </w:rPr>
            </w:pPr>
            <w:r w:rsidRPr="00436A12">
              <w:rPr>
                <w:rFonts w:ascii="標楷體" w:eastAsia="標楷體" w:hAnsi="標楷體" w:cs="標楷體" w:hint="eastAsia"/>
                <w:u w:val="single"/>
              </w:rPr>
              <w:t>＿      ＿＿</w:t>
            </w:r>
          </w:p>
          <w:p w:rsidR="009E71E4" w:rsidRDefault="009E71E4" w:rsidP="00203FF0">
            <w:pPr>
              <w:adjustRightInd w:val="0"/>
              <w:snapToGrid w:val="0"/>
              <w:spacing w:line="0" w:lineRule="atLeast"/>
              <w:ind w:hanging="7"/>
              <w:jc w:val="left"/>
              <w:rPr>
                <w:rFonts w:ascii="標楷體" w:eastAsia="標楷體" w:hAnsi="標楷體" w:cs="標楷體"/>
                <w:u w:val="single"/>
              </w:rPr>
            </w:pPr>
          </w:p>
          <w:p w:rsidR="009E71E4" w:rsidRDefault="009E71E4" w:rsidP="00203FF0">
            <w:pPr>
              <w:adjustRightInd w:val="0"/>
              <w:snapToGrid w:val="0"/>
              <w:spacing w:line="0" w:lineRule="atLeast"/>
              <w:ind w:hanging="7"/>
              <w:jc w:val="left"/>
              <w:rPr>
                <w:rFonts w:ascii="標楷體" w:eastAsia="標楷體" w:hAnsi="標楷體" w:cs="標楷體"/>
                <w:u w:val="single"/>
              </w:rPr>
            </w:pPr>
          </w:p>
          <w:p w:rsidR="009E71E4" w:rsidRPr="00436A12" w:rsidRDefault="009E71E4" w:rsidP="00203FF0">
            <w:pPr>
              <w:adjustRightInd w:val="0"/>
              <w:snapToGrid w:val="0"/>
              <w:spacing w:line="0" w:lineRule="atLeast"/>
              <w:ind w:hanging="7"/>
              <w:jc w:val="left"/>
              <w:rPr>
                <w:rFonts w:ascii="標楷體" w:eastAsia="標楷體" w:hAnsi="標楷體" w:cs="標楷體" w:hint="eastAsia"/>
              </w:rPr>
            </w:pPr>
            <w:r w:rsidRPr="009E71E4">
              <w:rPr>
                <w:rFonts w:ascii="標楷體" w:eastAsia="標楷體" w:hAnsi="標楷體" w:cs="標楷體" w:hint="eastAsia"/>
                <w:color w:val="FF0000"/>
              </w:rPr>
              <w:t>1</w:t>
            </w:r>
            <w:r>
              <w:rPr>
                <w:rFonts w:ascii="標楷體" w:eastAsia="標楷體" w:hAnsi="標楷體" w:cs="標楷體" w:hint="eastAsia"/>
                <w:color w:val="FF0000"/>
              </w:rPr>
              <w:t>/7-8</w:t>
            </w:r>
            <w:r w:rsidRPr="009E71E4">
              <w:rPr>
                <w:rFonts w:ascii="標楷體" w:eastAsia="標楷體" w:hAnsi="標楷體" w:cs="標楷體" w:hint="eastAsia"/>
                <w:color w:val="FF0000"/>
              </w:rPr>
              <w:t xml:space="preserve"> </w:t>
            </w:r>
            <w:r>
              <w:rPr>
                <w:rFonts w:ascii="標楷體" w:eastAsia="標楷體" w:hAnsi="標楷體" w:cs="標楷體" w:hint="eastAsia"/>
                <w:color w:val="FF0000"/>
              </w:rPr>
              <w:t>期末</w:t>
            </w:r>
            <w:r w:rsidRPr="009E71E4">
              <w:rPr>
                <w:rFonts w:ascii="標楷體" w:eastAsia="標楷體" w:hAnsi="標楷體" w:cs="標楷體" w:hint="eastAsia"/>
                <w:color w:val="FF0000"/>
              </w:rPr>
              <w:t>考</w:t>
            </w:r>
            <w:r>
              <w:rPr>
                <w:rFonts w:ascii="標楷體" w:eastAsia="標楷體" w:hAnsi="標楷體" w:cs="標楷體"/>
                <w:color w:val="FF0000"/>
              </w:rPr>
              <w:br/>
            </w:r>
            <w:r>
              <w:rPr>
                <w:rFonts w:ascii="標楷體" w:eastAsia="標楷體" w:hAnsi="標楷體" w:cs="標楷體"/>
                <w:color w:val="FF0000"/>
              </w:rPr>
              <w:br/>
            </w:r>
            <w:r>
              <w:rPr>
                <w:rFonts w:ascii="標楷體" w:eastAsia="標楷體" w:hAnsi="標楷體" w:cs="標楷體"/>
                <w:color w:val="FF0000"/>
              </w:rPr>
              <w:br/>
            </w:r>
            <w:r w:rsidRPr="009E71E4">
              <w:rPr>
                <w:rFonts w:ascii="標楷體" w:eastAsia="標楷體" w:hAnsi="標楷體" w:cs="標楷體" w:hint="eastAsia"/>
                <w:color w:val="FF0000"/>
              </w:rPr>
              <w:t>1/</w:t>
            </w:r>
            <w:r>
              <w:rPr>
                <w:rFonts w:ascii="標楷體" w:eastAsia="標楷體" w:hAnsi="標楷體" w:cs="標楷體" w:hint="eastAsia"/>
                <w:color w:val="FF0000"/>
              </w:rPr>
              <w:t>20</w:t>
            </w:r>
            <w:r w:rsidRPr="009E71E4">
              <w:rPr>
                <w:rFonts w:ascii="標楷體" w:eastAsia="標楷體" w:hAnsi="標楷體" w:cs="標楷體" w:hint="eastAsia"/>
                <w:color w:val="FF0000"/>
              </w:rPr>
              <w:t xml:space="preserve"> </w:t>
            </w:r>
            <w:r>
              <w:rPr>
                <w:rFonts w:ascii="標楷體" w:eastAsia="標楷體" w:hAnsi="標楷體" w:cs="標楷體" w:hint="eastAsia"/>
                <w:color w:val="FF0000"/>
              </w:rPr>
              <w:t xml:space="preserve"> 休業式</w:t>
            </w:r>
            <w:bookmarkStart w:id="0" w:name="_GoBack"/>
            <w:bookmarkEnd w:id="0"/>
          </w:p>
        </w:tc>
      </w:tr>
    </w:tbl>
    <w:p w:rsidR="00A30498" w:rsidRDefault="00A30498" w:rsidP="00D31588">
      <w:pPr>
        <w:spacing w:line="0" w:lineRule="atLeast"/>
        <w:rPr>
          <w:rFonts w:ascii="標楷體" w:eastAsia="標楷體" w:hAnsi="標楷體" w:cs="標楷體"/>
          <w:color w:val="FF0000"/>
          <w:sz w:val="24"/>
          <w:szCs w:val="24"/>
        </w:rPr>
      </w:pPr>
    </w:p>
    <w:sectPr w:rsidR="00A30498" w:rsidSect="003054B9">
      <w:footerReference w:type="default" r:id="rId17"/>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31E" w:rsidRDefault="0097631E">
      <w:r>
        <w:separator/>
      </w:r>
    </w:p>
  </w:endnote>
  <w:endnote w:type="continuationSeparator" w:id="0">
    <w:p w:rsidR="0097631E" w:rsidRDefault="00976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VGmdBU">
    <w:charset w:val="88"/>
    <w:family w:val="auto"/>
    <w:pitch w:val="variable"/>
    <w:sig w:usb0="A00002BF" w:usb1="78CFFCFB" w:usb2="00000016" w:usb3="00000000" w:csb0="0016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20002A87" w:usb1="80000000" w:usb2="00000008" w:usb3="00000000" w:csb0="000001FF" w:csb1="00000000"/>
  </w:font>
  <w:font w:name="文鼎古">
    <w:altName w:val="Arial Unicode MS"/>
    <w:charset w:val="88"/>
    <w:family w:val="modern"/>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182488"/>
      <w:docPartObj>
        <w:docPartGallery w:val="Page Numbers (Bottom of Page)"/>
        <w:docPartUnique/>
      </w:docPartObj>
    </w:sdtPr>
    <w:sdtEndPr/>
    <w:sdtContent>
      <w:p w:rsidR="00D22990" w:rsidRDefault="00D22990">
        <w:pPr>
          <w:pStyle w:val="aff5"/>
          <w:jc w:val="center"/>
        </w:pPr>
        <w:r>
          <w:fldChar w:fldCharType="begin"/>
        </w:r>
        <w:r>
          <w:instrText>PAGE   \* MERGEFORMAT</w:instrText>
        </w:r>
        <w:r>
          <w:fldChar w:fldCharType="separate"/>
        </w:r>
        <w:r w:rsidR="009E71E4" w:rsidRPr="009E71E4">
          <w:rPr>
            <w:noProof/>
            <w:lang w:val="zh-TW"/>
          </w:rPr>
          <w:t>8</w:t>
        </w:r>
        <w:r>
          <w:fldChar w:fldCharType="end"/>
        </w:r>
      </w:p>
    </w:sdtContent>
  </w:sdt>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31E" w:rsidRDefault="0097631E">
      <w:r>
        <w:separator/>
      </w:r>
    </w:p>
  </w:footnote>
  <w:footnote w:type="continuationSeparator" w:id="0">
    <w:p w:rsidR="0097631E" w:rsidRDefault="009763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4AF3"/>
    <w:multiLevelType w:val="hybridMultilevel"/>
    <w:tmpl w:val="87B6CB2E"/>
    <w:lvl w:ilvl="0" w:tplc="B036A874">
      <w:start w:val="1"/>
      <w:numFmt w:val="decimal"/>
      <w:lvlText w:val="(%1)"/>
      <w:lvlJc w:val="left"/>
      <w:pPr>
        <w:ind w:left="503" w:hanging="480"/>
      </w:pPr>
      <w:rPr>
        <w:rFonts w:hAnsi="新細明體" w:hint="default"/>
        <w:sz w:val="20"/>
      </w:rPr>
    </w:lvl>
    <w:lvl w:ilvl="1" w:tplc="2966A85E">
      <w:start w:val="1"/>
      <w:numFmt w:val="low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683F51"/>
    <w:multiLevelType w:val="hybridMultilevel"/>
    <w:tmpl w:val="A1C48A0C"/>
    <w:lvl w:ilvl="0" w:tplc="B5447EA6">
      <w:start w:val="1"/>
      <w:numFmt w:val="decimal"/>
      <w:lvlText w:val="(%1)"/>
      <w:lvlJc w:val="left"/>
      <w:pPr>
        <w:ind w:left="743" w:hanging="360"/>
      </w:pPr>
      <w:rPr>
        <w:rFonts w:hint="default"/>
      </w:rPr>
    </w:lvl>
    <w:lvl w:ilvl="1" w:tplc="59521F30">
      <w:start w:val="1"/>
      <w:numFmt w:val="decimal"/>
      <w:lvlText w:val="%2."/>
      <w:lvlJc w:val="left"/>
      <w:pPr>
        <w:ind w:left="1223" w:hanging="360"/>
      </w:pPr>
      <w:rPr>
        <w:rFonts w:hint="default"/>
      </w:rPr>
    </w:lvl>
    <w:lvl w:ilvl="2" w:tplc="0409001B" w:tentative="1">
      <w:start w:val="1"/>
      <w:numFmt w:val="lowerRoman"/>
      <w:lvlText w:val="%3."/>
      <w:lvlJc w:val="right"/>
      <w:pPr>
        <w:ind w:left="1823" w:hanging="480"/>
      </w:pPr>
    </w:lvl>
    <w:lvl w:ilvl="3" w:tplc="0409000F" w:tentative="1">
      <w:start w:val="1"/>
      <w:numFmt w:val="decimal"/>
      <w:lvlText w:val="%4."/>
      <w:lvlJc w:val="left"/>
      <w:pPr>
        <w:ind w:left="2303" w:hanging="480"/>
      </w:pPr>
    </w:lvl>
    <w:lvl w:ilvl="4" w:tplc="04090019" w:tentative="1">
      <w:start w:val="1"/>
      <w:numFmt w:val="ideographTraditional"/>
      <w:lvlText w:val="%5、"/>
      <w:lvlJc w:val="left"/>
      <w:pPr>
        <w:ind w:left="2783" w:hanging="480"/>
      </w:pPr>
    </w:lvl>
    <w:lvl w:ilvl="5" w:tplc="0409001B" w:tentative="1">
      <w:start w:val="1"/>
      <w:numFmt w:val="lowerRoman"/>
      <w:lvlText w:val="%6."/>
      <w:lvlJc w:val="right"/>
      <w:pPr>
        <w:ind w:left="3263" w:hanging="480"/>
      </w:pPr>
    </w:lvl>
    <w:lvl w:ilvl="6" w:tplc="0409000F" w:tentative="1">
      <w:start w:val="1"/>
      <w:numFmt w:val="decimal"/>
      <w:lvlText w:val="%7."/>
      <w:lvlJc w:val="left"/>
      <w:pPr>
        <w:ind w:left="3743" w:hanging="480"/>
      </w:pPr>
    </w:lvl>
    <w:lvl w:ilvl="7" w:tplc="04090019" w:tentative="1">
      <w:start w:val="1"/>
      <w:numFmt w:val="ideographTraditional"/>
      <w:lvlText w:val="%8、"/>
      <w:lvlJc w:val="left"/>
      <w:pPr>
        <w:ind w:left="4223" w:hanging="480"/>
      </w:pPr>
    </w:lvl>
    <w:lvl w:ilvl="8" w:tplc="0409001B" w:tentative="1">
      <w:start w:val="1"/>
      <w:numFmt w:val="lowerRoman"/>
      <w:lvlText w:val="%9."/>
      <w:lvlJc w:val="right"/>
      <w:pPr>
        <w:ind w:left="4703" w:hanging="480"/>
      </w:pPr>
    </w:lvl>
  </w:abstractNum>
  <w:abstractNum w:abstractNumId="2" w15:restartNumberingAfterBreak="0">
    <w:nsid w:val="05E97820"/>
    <w:multiLevelType w:val="hybridMultilevel"/>
    <w:tmpl w:val="2D0231FE"/>
    <w:lvl w:ilvl="0" w:tplc="02E8DE6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 w15:restartNumberingAfterBreak="0">
    <w:nsid w:val="25AD2026"/>
    <w:multiLevelType w:val="hybridMultilevel"/>
    <w:tmpl w:val="18EED9EC"/>
    <w:lvl w:ilvl="0" w:tplc="D7C2C2D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 w15:restartNumberingAfterBreak="0">
    <w:nsid w:val="299210DB"/>
    <w:multiLevelType w:val="hybridMultilevel"/>
    <w:tmpl w:val="57469BB6"/>
    <w:lvl w:ilvl="0" w:tplc="BF664AC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5" w15:restartNumberingAfterBreak="0">
    <w:nsid w:val="2E082BF3"/>
    <w:multiLevelType w:val="hybridMultilevel"/>
    <w:tmpl w:val="BD669EA4"/>
    <w:lvl w:ilvl="0" w:tplc="103C429C">
      <w:start w:val="1"/>
      <w:numFmt w:val="taiwaneseCountingThousand"/>
      <w:lvlText w:val="(%1)"/>
      <w:lvlJc w:val="left"/>
      <w:pPr>
        <w:ind w:left="503" w:hanging="48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6" w15:restartNumberingAfterBreak="0">
    <w:nsid w:val="424218F9"/>
    <w:multiLevelType w:val="hybridMultilevel"/>
    <w:tmpl w:val="D428B326"/>
    <w:lvl w:ilvl="0" w:tplc="375E6D0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7" w15:restartNumberingAfterBreak="0">
    <w:nsid w:val="45D65F9F"/>
    <w:multiLevelType w:val="hybridMultilevel"/>
    <w:tmpl w:val="2C70548A"/>
    <w:lvl w:ilvl="0" w:tplc="FFD410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6B2AC3"/>
    <w:multiLevelType w:val="hybridMultilevel"/>
    <w:tmpl w:val="75D6F98C"/>
    <w:lvl w:ilvl="0" w:tplc="55CCDF0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9" w15:restartNumberingAfterBreak="0">
    <w:nsid w:val="4FC615AB"/>
    <w:multiLevelType w:val="hybridMultilevel"/>
    <w:tmpl w:val="C65680FA"/>
    <w:lvl w:ilvl="0" w:tplc="9DF0669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0" w15:restartNumberingAfterBreak="0">
    <w:nsid w:val="555F591A"/>
    <w:multiLevelType w:val="hybridMultilevel"/>
    <w:tmpl w:val="A8A2EC86"/>
    <w:lvl w:ilvl="0" w:tplc="DF72A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7A2210"/>
    <w:multiLevelType w:val="hybridMultilevel"/>
    <w:tmpl w:val="E646B2CC"/>
    <w:lvl w:ilvl="0" w:tplc="B036A874">
      <w:start w:val="1"/>
      <w:numFmt w:val="decimal"/>
      <w:lvlText w:val="(%1)"/>
      <w:lvlJc w:val="left"/>
      <w:pPr>
        <w:ind w:left="480" w:hanging="480"/>
      </w:pPr>
      <w:rPr>
        <w:rFonts w:hAnsi="新細明體"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7966D64"/>
    <w:multiLevelType w:val="hybridMultilevel"/>
    <w:tmpl w:val="C6BEDA64"/>
    <w:lvl w:ilvl="0" w:tplc="C4241C44">
      <w:start w:val="1"/>
      <w:numFmt w:val="taiwaneseCountingThousand"/>
      <w:lvlText w:val="(%1)"/>
      <w:lvlJc w:val="left"/>
      <w:pPr>
        <w:ind w:left="503" w:hanging="48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633D74A8"/>
    <w:multiLevelType w:val="hybridMultilevel"/>
    <w:tmpl w:val="5A4ED1DC"/>
    <w:lvl w:ilvl="0" w:tplc="D750C9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DF948F0"/>
    <w:multiLevelType w:val="hybridMultilevel"/>
    <w:tmpl w:val="A9E66C3A"/>
    <w:lvl w:ilvl="0" w:tplc="D1343BF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5" w15:restartNumberingAfterBreak="0">
    <w:nsid w:val="6EDE08FB"/>
    <w:multiLevelType w:val="hybridMultilevel"/>
    <w:tmpl w:val="B3FE9542"/>
    <w:lvl w:ilvl="0" w:tplc="1BFABFE2">
      <w:start w:val="1"/>
      <w:numFmt w:val="lowerLetter"/>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74F249E4"/>
    <w:multiLevelType w:val="hybridMultilevel"/>
    <w:tmpl w:val="389AFE86"/>
    <w:lvl w:ilvl="0" w:tplc="EAEC05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2"/>
  </w:num>
  <w:num w:numId="3">
    <w:abstractNumId w:val="4"/>
  </w:num>
  <w:num w:numId="4">
    <w:abstractNumId w:val="12"/>
  </w:num>
  <w:num w:numId="5">
    <w:abstractNumId w:val="14"/>
  </w:num>
  <w:num w:numId="6">
    <w:abstractNumId w:val="3"/>
  </w:num>
  <w:num w:numId="7">
    <w:abstractNumId w:val="7"/>
  </w:num>
  <w:num w:numId="8">
    <w:abstractNumId w:val="0"/>
  </w:num>
  <w:num w:numId="9">
    <w:abstractNumId w:val="13"/>
  </w:num>
  <w:num w:numId="10">
    <w:abstractNumId w:val="11"/>
  </w:num>
  <w:num w:numId="11">
    <w:abstractNumId w:val="9"/>
  </w:num>
  <w:num w:numId="12">
    <w:abstractNumId w:val="8"/>
  </w:num>
  <w:num w:numId="13">
    <w:abstractNumId w:val="6"/>
  </w:num>
  <w:num w:numId="14">
    <w:abstractNumId w:val="1"/>
  </w:num>
  <w:num w:numId="15">
    <w:abstractNumId w:val="16"/>
  </w:num>
  <w:num w:numId="16">
    <w:abstractNumId w:val="10"/>
  </w:num>
  <w:num w:numId="1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497E"/>
    <w:rsid w:val="00005FB2"/>
    <w:rsid w:val="00006DA2"/>
    <w:rsid w:val="00010F37"/>
    <w:rsid w:val="00014B99"/>
    <w:rsid w:val="00014DA1"/>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5DA0"/>
    <w:rsid w:val="00090F62"/>
    <w:rsid w:val="00091F7C"/>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E334A"/>
    <w:rsid w:val="000E67EC"/>
    <w:rsid w:val="000E7B47"/>
    <w:rsid w:val="000F33DD"/>
    <w:rsid w:val="000F43BB"/>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276A"/>
    <w:rsid w:val="00156A6B"/>
    <w:rsid w:val="00170D0B"/>
    <w:rsid w:val="00174B55"/>
    <w:rsid w:val="00181ACE"/>
    <w:rsid w:val="001850A6"/>
    <w:rsid w:val="00187019"/>
    <w:rsid w:val="001918A5"/>
    <w:rsid w:val="00191B20"/>
    <w:rsid w:val="001933CC"/>
    <w:rsid w:val="0019471B"/>
    <w:rsid w:val="001948DA"/>
    <w:rsid w:val="001A0C95"/>
    <w:rsid w:val="001A1D6E"/>
    <w:rsid w:val="001B04F0"/>
    <w:rsid w:val="001B3ACA"/>
    <w:rsid w:val="001B4EE9"/>
    <w:rsid w:val="001B5CEB"/>
    <w:rsid w:val="001C162B"/>
    <w:rsid w:val="001C44AF"/>
    <w:rsid w:val="001C5493"/>
    <w:rsid w:val="001C5ACF"/>
    <w:rsid w:val="001D0E7F"/>
    <w:rsid w:val="001D293D"/>
    <w:rsid w:val="001D3382"/>
    <w:rsid w:val="001D52A7"/>
    <w:rsid w:val="001E290D"/>
    <w:rsid w:val="001E5752"/>
    <w:rsid w:val="001E724D"/>
    <w:rsid w:val="001F1F5B"/>
    <w:rsid w:val="001F4460"/>
    <w:rsid w:val="002026C7"/>
    <w:rsid w:val="00203FF0"/>
    <w:rsid w:val="002058E2"/>
    <w:rsid w:val="00205A5D"/>
    <w:rsid w:val="00210F9A"/>
    <w:rsid w:val="00214156"/>
    <w:rsid w:val="00214BA9"/>
    <w:rsid w:val="00221BF0"/>
    <w:rsid w:val="00225853"/>
    <w:rsid w:val="00227D43"/>
    <w:rsid w:val="002465A9"/>
    <w:rsid w:val="0025196E"/>
    <w:rsid w:val="00252E0C"/>
    <w:rsid w:val="00262F97"/>
    <w:rsid w:val="00263A25"/>
    <w:rsid w:val="002664FE"/>
    <w:rsid w:val="002670FA"/>
    <w:rsid w:val="00271201"/>
    <w:rsid w:val="00281385"/>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535E"/>
    <w:rsid w:val="002F74D8"/>
    <w:rsid w:val="00301426"/>
    <w:rsid w:val="00302B24"/>
    <w:rsid w:val="003049EE"/>
    <w:rsid w:val="003054B9"/>
    <w:rsid w:val="00306DEF"/>
    <w:rsid w:val="00310872"/>
    <w:rsid w:val="00314C01"/>
    <w:rsid w:val="00315311"/>
    <w:rsid w:val="00316E9B"/>
    <w:rsid w:val="0032064E"/>
    <w:rsid w:val="00320E8E"/>
    <w:rsid w:val="003219D1"/>
    <w:rsid w:val="00323167"/>
    <w:rsid w:val="00334F63"/>
    <w:rsid w:val="0034044A"/>
    <w:rsid w:val="00342067"/>
    <w:rsid w:val="00355490"/>
    <w:rsid w:val="0035771B"/>
    <w:rsid w:val="00357A06"/>
    <w:rsid w:val="00360009"/>
    <w:rsid w:val="0036459A"/>
    <w:rsid w:val="003646AA"/>
    <w:rsid w:val="0037137A"/>
    <w:rsid w:val="0037218D"/>
    <w:rsid w:val="00376C12"/>
    <w:rsid w:val="00382A13"/>
    <w:rsid w:val="00392A6A"/>
    <w:rsid w:val="0039306C"/>
    <w:rsid w:val="003939AB"/>
    <w:rsid w:val="00393EFB"/>
    <w:rsid w:val="0039412B"/>
    <w:rsid w:val="00394743"/>
    <w:rsid w:val="003A2FAC"/>
    <w:rsid w:val="003B57B2"/>
    <w:rsid w:val="003B75E7"/>
    <w:rsid w:val="003B7C4D"/>
    <w:rsid w:val="003C1C0A"/>
    <w:rsid w:val="003C2661"/>
    <w:rsid w:val="003C6C2D"/>
    <w:rsid w:val="003C7092"/>
    <w:rsid w:val="003D2C05"/>
    <w:rsid w:val="003D2E00"/>
    <w:rsid w:val="003E11DC"/>
    <w:rsid w:val="003F2C64"/>
    <w:rsid w:val="003F7A48"/>
    <w:rsid w:val="00401839"/>
    <w:rsid w:val="0040278C"/>
    <w:rsid w:val="00403CDE"/>
    <w:rsid w:val="00403E10"/>
    <w:rsid w:val="004070BB"/>
    <w:rsid w:val="00415037"/>
    <w:rsid w:val="0042042E"/>
    <w:rsid w:val="00425B95"/>
    <w:rsid w:val="00426712"/>
    <w:rsid w:val="00431B0B"/>
    <w:rsid w:val="00433109"/>
    <w:rsid w:val="00434C48"/>
    <w:rsid w:val="00436A12"/>
    <w:rsid w:val="00440B21"/>
    <w:rsid w:val="00441B99"/>
    <w:rsid w:val="00444D37"/>
    <w:rsid w:val="00454FAA"/>
    <w:rsid w:val="0046203E"/>
    <w:rsid w:val="00465A21"/>
    <w:rsid w:val="00467F96"/>
    <w:rsid w:val="00470E2B"/>
    <w:rsid w:val="00471A5D"/>
    <w:rsid w:val="00474E06"/>
    <w:rsid w:val="00481A87"/>
    <w:rsid w:val="004843EC"/>
    <w:rsid w:val="0048605F"/>
    <w:rsid w:val="00490278"/>
    <w:rsid w:val="00493294"/>
    <w:rsid w:val="00495055"/>
    <w:rsid w:val="00497E93"/>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CC7"/>
    <w:rsid w:val="004F2F0B"/>
    <w:rsid w:val="004F40A0"/>
    <w:rsid w:val="004F7550"/>
    <w:rsid w:val="004F758F"/>
    <w:rsid w:val="00501758"/>
    <w:rsid w:val="00504BCC"/>
    <w:rsid w:val="00507327"/>
    <w:rsid w:val="005103D7"/>
    <w:rsid w:val="00517FDB"/>
    <w:rsid w:val="005336C0"/>
    <w:rsid w:val="0053472D"/>
    <w:rsid w:val="00540EB2"/>
    <w:rsid w:val="00543640"/>
    <w:rsid w:val="00543FDF"/>
    <w:rsid w:val="00550328"/>
    <w:rsid w:val="005528F3"/>
    <w:rsid w:val="0055297F"/>
    <w:rsid w:val="005533E5"/>
    <w:rsid w:val="005571F5"/>
    <w:rsid w:val="00570442"/>
    <w:rsid w:val="00573E05"/>
    <w:rsid w:val="00575BF8"/>
    <w:rsid w:val="005836BA"/>
    <w:rsid w:val="00586943"/>
    <w:rsid w:val="005902DD"/>
    <w:rsid w:val="005A3DF5"/>
    <w:rsid w:val="005A40D5"/>
    <w:rsid w:val="005A4D9A"/>
    <w:rsid w:val="005B1A2D"/>
    <w:rsid w:val="005B39AB"/>
    <w:rsid w:val="005B3F5F"/>
    <w:rsid w:val="005B4FE2"/>
    <w:rsid w:val="005B69DE"/>
    <w:rsid w:val="005B722E"/>
    <w:rsid w:val="005C10D9"/>
    <w:rsid w:val="005C62F3"/>
    <w:rsid w:val="005D0143"/>
    <w:rsid w:val="005D6008"/>
    <w:rsid w:val="005D74BC"/>
    <w:rsid w:val="005D7AB8"/>
    <w:rsid w:val="005E6CDD"/>
    <w:rsid w:val="005F1B74"/>
    <w:rsid w:val="005F562B"/>
    <w:rsid w:val="005F5C4A"/>
    <w:rsid w:val="0060022B"/>
    <w:rsid w:val="00607C91"/>
    <w:rsid w:val="006121F2"/>
    <w:rsid w:val="006177F3"/>
    <w:rsid w:val="00617F7F"/>
    <w:rsid w:val="00622E5F"/>
    <w:rsid w:val="00624805"/>
    <w:rsid w:val="00624D39"/>
    <w:rsid w:val="00635100"/>
    <w:rsid w:val="006352E5"/>
    <w:rsid w:val="00642508"/>
    <w:rsid w:val="0064489F"/>
    <w:rsid w:val="006453E2"/>
    <w:rsid w:val="00645503"/>
    <w:rsid w:val="006510A0"/>
    <w:rsid w:val="00654B9D"/>
    <w:rsid w:val="006550DD"/>
    <w:rsid w:val="00663336"/>
    <w:rsid w:val="006648FA"/>
    <w:rsid w:val="00665A04"/>
    <w:rsid w:val="00666617"/>
    <w:rsid w:val="0066742A"/>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C2ADC"/>
    <w:rsid w:val="006D10E0"/>
    <w:rsid w:val="006D1D3D"/>
    <w:rsid w:val="006D30E1"/>
    <w:rsid w:val="006D3ACD"/>
    <w:rsid w:val="006D3CA3"/>
    <w:rsid w:val="006D52E9"/>
    <w:rsid w:val="006E27FD"/>
    <w:rsid w:val="006F3A41"/>
    <w:rsid w:val="006F4882"/>
    <w:rsid w:val="006F71C8"/>
    <w:rsid w:val="00700B02"/>
    <w:rsid w:val="00701F4B"/>
    <w:rsid w:val="00702282"/>
    <w:rsid w:val="00703054"/>
    <w:rsid w:val="007044B8"/>
    <w:rsid w:val="007061DD"/>
    <w:rsid w:val="00707F8C"/>
    <w:rsid w:val="00712C94"/>
    <w:rsid w:val="00716139"/>
    <w:rsid w:val="007163D6"/>
    <w:rsid w:val="007257DA"/>
    <w:rsid w:val="00725A45"/>
    <w:rsid w:val="00726FA3"/>
    <w:rsid w:val="007361BE"/>
    <w:rsid w:val="00736961"/>
    <w:rsid w:val="0074128F"/>
    <w:rsid w:val="0074265B"/>
    <w:rsid w:val="00742F96"/>
    <w:rsid w:val="00747546"/>
    <w:rsid w:val="00754A2E"/>
    <w:rsid w:val="00760AB4"/>
    <w:rsid w:val="00762578"/>
    <w:rsid w:val="007649FE"/>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13A4"/>
    <w:rsid w:val="00832CA1"/>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6637"/>
    <w:rsid w:val="008C7AF6"/>
    <w:rsid w:val="008D2428"/>
    <w:rsid w:val="008E1F08"/>
    <w:rsid w:val="008F1D99"/>
    <w:rsid w:val="008F22B2"/>
    <w:rsid w:val="008F2B26"/>
    <w:rsid w:val="00901214"/>
    <w:rsid w:val="00902CB0"/>
    <w:rsid w:val="009034F6"/>
    <w:rsid w:val="00904158"/>
    <w:rsid w:val="009102E9"/>
    <w:rsid w:val="009102F2"/>
    <w:rsid w:val="009114CF"/>
    <w:rsid w:val="00913E80"/>
    <w:rsid w:val="00916B7C"/>
    <w:rsid w:val="00917081"/>
    <w:rsid w:val="009224C9"/>
    <w:rsid w:val="00922616"/>
    <w:rsid w:val="009232D1"/>
    <w:rsid w:val="009234F2"/>
    <w:rsid w:val="0092541D"/>
    <w:rsid w:val="00926B07"/>
    <w:rsid w:val="00927B38"/>
    <w:rsid w:val="00930D6B"/>
    <w:rsid w:val="009335D2"/>
    <w:rsid w:val="00933EFD"/>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74BA7"/>
    <w:rsid w:val="0097631E"/>
    <w:rsid w:val="00981915"/>
    <w:rsid w:val="00982D4A"/>
    <w:rsid w:val="00987F14"/>
    <w:rsid w:val="00991898"/>
    <w:rsid w:val="0099265F"/>
    <w:rsid w:val="00992B4E"/>
    <w:rsid w:val="00992C7C"/>
    <w:rsid w:val="00995135"/>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E71E4"/>
    <w:rsid w:val="009F0433"/>
    <w:rsid w:val="009F2C5D"/>
    <w:rsid w:val="009F5DAD"/>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53C"/>
    <w:rsid w:val="00B54810"/>
    <w:rsid w:val="00B5559D"/>
    <w:rsid w:val="00B62FC1"/>
    <w:rsid w:val="00B66C53"/>
    <w:rsid w:val="00B7069B"/>
    <w:rsid w:val="00B85833"/>
    <w:rsid w:val="00B8634E"/>
    <w:rsid w:val="00B87A7B"/>
    <w:rsid w:val="00B93C61"/>
    <w:rsid w:val="00B9600B"/>
    <w:rsid w:val="00BA1445"/>
    <w:rsid w:val="00BA2AA3"/>
    <w:rsid w:val="00BA32B7"/>
    <w:rsid w:val="00BA5778"/>
    <w:rsid w:val="00BA61D7"/>
    <w:rsid w:val="00BB2520"/>
    <w:rsid w:val="00BB46BE"/>
    <w:rsid w:val="00BB69DE"/>
    <w:rsid w:val="00BC25C2"/>
    <w:rsid w:val="00BC285E"/>
    <w:rsid w:val="00BC3525"/>
    <w:rsid w:val="00BC75B2"/>
    <w:rsid w:val="00BD0C8A"/>
    <w:rsid w:val="00BD3CA2"/>
    <w:rsid w:val="00BD5193"/>
    <w:rsid w:val="00BD5366"/>
    <w:rsid w:val="00BE3EEA"/>
    <w:rsid w:val="00BE7C71"/>
    <w:rsid w:val="00BF1A42"/>
    <w:rsid w:val="00BF4C52"/>
    <w:rsid w:val="00C01B71"/>
    <w:rsid w:val="00C0277A"/>
    <w:rsid w:val="00C16726"/>
    <w:rsid w:val="00C242F5"/>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57893"/>
    <w:rsid w:val="00C60C7A"/>
    <w:rsid w:val="00C63B62"/>
    <w:rsid w:val="00C669AB"/>
    <w:rsid w:val="00C66C03"/>
    <w:rsid w:val="00C67293"/>
    <w:rsid w:val="00C73B44"/>
    <w:rsid w:val="00C73DB2"/>
    <w:rsid w:val="00C80467"/>
    <w:rsid w:val="00C85389"/>
    <w:rsid w:val="00C85E22"/>
    <w:rsid w:val="00C93D91"/>
    <w:rsid w:val="00CA47CD"/>
    <w:rsid w:val="00CB00F2"/>
    <w:rsid w:val="00CB2269"/>
    <w:rsid w:val="00CB3018"/>
    <w:rsid w:val="00CB40FF"/>
    <w:rsid w:val="00CB62C6"/>
    <w:rsid w:val="00CC16B0"/>
    <w:rsid w:val="00CC1C3B"/>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2990"/>
    <w:rsid w:val="00D23103"/>
    <w:rsid w:val="00D23BE9"/>
    <w:rsid w:val="00D26332"/>
    <w:rsid w:val="00D31588"/>
    <w:rsid w:val="00D31E75"/>
    <w:rsid w:val="00D336E5"/>
    <w:rsid w:val="00D37177"/>
    <w:rsid w:val="00D37619"/>
    <w:rsid w:val="00D40406"/>
    <w:rsid w:val="00D4183B"/>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1CCA"/>
    <w:rsid w:val="00D97BA7"/>
    <w:rsid w:val="00DA3981"/>
    <w:rsid w:val="00DA3FCB"/>
    <w:rsid w:val="00DA4526"/>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4A57"/>
    <w:rsid w:val="00E31AB2"/>
    <w:rsid w:val="00E325ED"/>
    <w:rsid w:val="00E3550F"/>
    <w:rsid w:val="00E428EF"/>
    <w:rsid w:val="00E46E43"/>
    <w:rsid w:val="00E47B31"/>
    <w:rsid w:val="00E51BC1"/>
    <w:rsid w:val="00E568E8"/>
    <w:rsid w:val="00E56C16"/>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22D75"/>
    <w:rsid w:val="00F30474"/>
    <w:rsid w:val="00F37A1E"/>
    <w:rsid w:val="00F471D9"/>
    <w:rsid w:val="00F50AA5"/>
    <w:rsid w:val="00F53975"/>
    <w:rsid w:val="00F53B9A"/>
    <w:rsid w:val="00F55354"/>
    <w:rsid w:val="00F612CC"/>
    <w:rsid w:val="00F62B3F"/>
    <w:rsid w:val="00F6351E"/>
    <w:rsid w:val="00F63EED"/>
    <w:rsid w:val="00F64A46"/>
    <w:rsid w:val="00F64A99"/>
    <w:rsid w:val="00F6505C"/>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5238B1"/>
  <w15:docId w15:val="{EDFA81E9-CD13-4DB2-9C93-34C3A7AB1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paragraph" w:customStyle="1" w:styleId="10">
    <w:name w:val="1.標題文字"/>
    <w:basedOn w:val="a"/>
    <w:rsid w:val="00203FF0"/>
    <w:pPr>
      <w:widowControl w:val="0"/>
      <w:ind w:firstLine="0"/>
      <w:jc w:val="center"/>
    </w:pPr>
    <w:rPr>
      <w:rFonts w:ascii="華康中黑體" w:eastAsia="華康中黑體"/>
      <w:color w:val="auto"/>
      <w:kern w:val="2"/>
      <w:sz w:val="28"/>
    </w:rPr>
  </w:style>
  <w:style w:type="paragraph" w:customStyle="1" w:styleId="4123">
    <w:name w:val="4.【教學目標】內文字（1.2.3.）"/>
    <w:basedOn w:val="aff9"/>
    <w:rsid w:val="00203FF0"/>
    <w:pPr>
      <w:widowControl w:val="0"/>
      <w:tabs>
        <w:tab w:val="left" w:pos="142"/>
      </w:tabs>
      <w:spacing w:line="220" w:lineRule="exact"/>
      <w:ind w:left="227" w:right="57" w:hanging="170"/>
    </w:pPr>
    <w:rPr>
      <w:rFonts w:ascii="新細明體" w:eastAsia="新細明體" w:cs="Times New Roman"/>
      <w:color w:val="auto"/>
      <w:kern w:val="2"/>
      <w:sz w:val="16"/>
    </w:rPr>
  </w:style>
  <w:style w:type="character" w:styleId="affa">
    <w:name w:val="Hyperlink"/>
    <w:rsid w:val="00203FF0"/>
    <w:rPr>
      <w:color w:val="0000FF"/>
      <w:u w:val="single"/>
    </w:rPr>
  </w:style>
  <w:style w:type="paragraph" w:styleId="aff9">
    <w:name w:val="Plain Text"/>
    <w:basedOn w:val="a"/>
    <w:link w:val="affb"/>
    <w:uiPriority w:val="99"/>
    <w:semiHidden/>
    <w:unhideWhenUsed/>
    <w:rsid w:val="00203FF0"/>
    <w:rPr>
      <w:rFonts w:ascii="細明體" w:eastAsia="細明體" w:hAnsi="Courier New" w:cs="Courier New"/>
    </w:rPr>
  </w:style>
  <w:style w:type="character" w:customStyle="1" w:styleId="affb">
    <w:name w:val="純文字 字元"/>
    <w:basedOn w:val="a0"/>
    <w:link w:val="aff9"/>
    <w:uiPriority w:val="99"/>
    <w:semiHidden/>
    <w:rsid w:val="00203FF0"/>
    <w:rPr>
      <w:rFonts w:ascii="細明體" w:eastAsia="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lilyfruit.com.tw/data_29/book_01.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youtube.com/watch?v=HzYHVCW3cEo" TargetMode="Externa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www.sfes.tc.edu.tw/sftc011/winter.htm1"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1FC41B-7699-44DF-ADB3-89270EFC677F}"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zh-TW" altLang="en-US"/>
        </a:p>
      </dgm:t>
    </dgm:pt>
    <dgm:pt modelId="{09D71DC1-B87D-45E2-AE3E-7BACA9DEB2B0}">
      <dgm:prSet phldrT="[文字]" custT="1"/>
      <dgm:spPr>
        <a:solidFill>
          <a:srgbClr val="F644C7"/>
        </a:solidFill>
        <a:scene3d>
          <a:camera prst="orthographicFront"/>
          <a:lightRig rig="threePt" dir="t"/>
        </a:scene3d>
        <a:sp3d>
          <a:bevelT w="114300" prst="artDeco"/>
        </a:sp3d>
      </dgm:spPr>
      <dgm:t>
        <a:bodyPr/>
        <a:lstStyle/>
        <a:p>
          <a:r>
            <a:rPr lang="zh-TW" altLang="en-US" sz="32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點亮</a:t>
          </a:r>
          <a:r>
            <a:rPr lang="en-US" altLang="zh-TW" sz="32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1896</a:t>
          </a:r>
          <a:endParaRPr lang="zh-TW" altLang="en-US" sz="32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F649417E-2AF5-47C4-B451-CC14B46D8748}" type="parTrans" cxnId="{B295863A-3429-402A-89EC-B621B5C1F804}">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6220050B-3A97-4F91-AFF7-EB1AB55CDFD4}" type="sibTrans" cxnId="{B295863A-3429-402A-89EC-B621B5C1F804}">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D3EF429C-F5C6-4C48-A31D-9A187B6E3E42}">
      <dgm:prSet phldrT="[文字]" custT="1"/>
      <dgm:spPr>
        <a:solidFill>
          <a:srgbClr val="00B050"/>
        </a:solidFill>
        <a:scene3d>
          <a:camera prst="orthographicFront"/>
          <a:lightRig rig="threePt" dir="t"/>
        </a:scene3d>
        <a:sp3d>
          <a:bevelT w="114300" prst="artDeco"/>
        </a:sp3d>
      </dgm:spPr>
      <dgm:t>
        <a:bodyPr/>
        <a:lstStyle/>
        <a:p>
          <a:r>
            <a:rPr lang="zh-TW" altLang="en-US" sz="26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主題課程</a:t>
          </a:r>
          <a:endParaRPr lang="zh-TW" altLang="en-US" sz="26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9FCC93FE-FB3B-4065-BC4B-B8E4C3AC16EA}" type="parTrans" cxnId="{AF65ACDF-F5A8-4CBD-8573-1BE0A57C03D5}">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EB1A0554-2F30-4D41-96E2-547F2AE9A8F2}" type="sibTrans" cxnId="{AF65ACDF-F5A8-4CBD-8573-1BE0A57C03D5}">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FC935D0D-2C53-4F75-8CFC-45E0F423EFE2}">
      <dgm:prSet phldrT="[文字]" custT="1"/>
      <dgm:spPr>
        <a:solidFill>
          <a:schemeClr val="accent4">
            <a:lumMod val="50000"/>
          </a:schemeClr>
        </a:solidFill>
        <a:scene3d>
          <a:camera prst="orthographicFront"/>
          <a:lightRig rig="threePt" dir="t"/>
        </a:scene3d>
        <a:sp3d>
          <a:bevelT w="114300" prst="artDeco"/>
        </a:sp3d>
      </dgm:spPr>
      <dgm:t>
        <a:bodyPr/>
        <a:lstStyle/>
        <a:p>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暗坑</a:t>
          </a:r>
          <a: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古早味</a:t>
          </a:r>
          <a:endParaRPr lang="zh-TW" altLang="en-US" sz="24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3EA0666D-125C-4879-BAE5-8051E9CE02BC}" type="parTrans" cxnId="{869FF1FB-CA72-411A-AD07-84121E101533}">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9F9CC52D-9AD3-485C-A55A-1AB267938F87}" type="sibTrans" cxnId="{869FF1FB-CA72-411A-AD07-84121E101533}">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B322D356-2B82-47D5-8CF6-F8EA08F2CF9E}">
      <dgm:prSet phldrT="[文字]" custT="1"/>
      <dgm:spPr>
        <a:solidFill>
          <a:schemeClr val="accent6">
            <a:lumMod val="75000"/>
          </a:schemeClr>
        </a:solidFill>
        <a:scene3d>
          <a:camera prst="orthographicFront"/>
          <a:lightRig rig="threePt" dir="t"/>
        </a:scene3d>
        <a:sp3d>
          <a:bevelT w="114300" prst="artDeco"/>
        </a:sp3d>
      </dgm:spPr>
      <dgm:t>
        <a:bodyPr/>
        <a:lstStyle/>
        <a:p>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我的</a:t>
          </a:r>
          <a: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綠校園</a:t>
          </a:r>
          <a:endParaRPr lang="zh-TW" altLang="en-US" sz="24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DC3DC656-91FF-44BD-8F28-282EAE1F7BA3}" type="parTrans" cxnId="{31148CA2-C132-43D2-8E19-FAD9996C0E8B}">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97D7B511-FFFB-4E22-B034-59E7A27A0030}" type="sibTrans" cxnId="{31148CA2-C132-43D2-8E19-FAD9996C0E8B}">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E1F6F19C-F47E-4D47-9C3A-888E4D303CAE}">
      <dgm:prSet phldrT="[文字]" custT="1"/>
      <dgm:spPr>
        <a:solidFill>
          <a:srgbClr val="FF8001"/>
        </a:solidFill>
        <a:scene3d>
          <a:camera prst="orthographicFront"/>
          <a:lightRig rig="threePt" dir="t"/>
        </a:scene3d>
        <a:sp3d>
          <a:bevelT w="114300" prst="artDeco"/>
        </a:sp3d>
      </dgm:spPr>
      <dgm:t>
        <a:bodyPr/>
        <a:lstStyle/>
        <a:p>
          <a:r>
            <a:rPr lang="zh-TW" altLang="en-US" sz="26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其他課程</a:t>
          </a:r>
          <a:endParaRPr lang="zh-TW" altLang="en-US" sz="26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AFBB27DF-5E60-4ACA-8028-AFC627FB8215}" type="parTrans" cxnId="{697864E6-91AB-47A1-A328-6AFDA8BEBD0A}">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64D3DAAE-126F-4269-BB3B-58A5F7776BF8}" type="sibTrans" cxnId="{697864E6-91AB-47A1-A328-6AFDA8BEBD0A}">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E0210818-C8CF-44A3-856E-C8BD92454C65}">
      <dgm:prSet phldrT="[文字]" custT="1"/>
      <dgm:spPr>
        <a:solidFill>
          <a:srgbClr val="FF0000"/>
        </a:solidFill>
        <a:scene3d>
          <a:camera prst="orthographicFront"/>
          <a:lightRig rig="threePt" dir="t"/>
        </a:scene3d>
        <a:sp3d>
          <a:bevelT w="114300" prst="artDeco"/>
        </a:sp3d>
      </dgm:spPr>
      <dgm:t>
        <a:bodyPr/>
        <a:lstStyle/>
        <a:p>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運動會</a:t>
          </a:r>
          <a:endParaRPr lang="zh-TW" altLang="en-US" sz="24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4C69AB97-CD13-4886-A6FE-CCB3F340368F}" type="parTrans" cxnId="{CC8AF1FB-614B-41D0-8975-87FC85B48BF9}">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4760CD45-EA54-4241-A4B8-1694C7243FE8}" type="sibTrans" cxnId="{CC8AF1FB-614B-41D0-8975-87FC85B48BF9}">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1957416F-63E3-4049-B4F8-FEA4799EAE4D}">
      <dgm:prSet phldrT="[文字]" custT="1"/>
      <dgm:spPr>
        <a:solidFill>
          <a:srgbClr val="FF8001"/>
        </a:solidFill>
        <a:scene3d>
          <a:camera prst="orthographicFront"/>
          <a:lightRig rig="threePt" dir="t"/>
        </a:scene3d>
        <a:sp3d>
          <a:bevelT w="114300" prst="artDeco"/>
        </a:sp3d>
      </dgm:spPr>
      <dgm:t>
        <a:bodyPr/>
        <a:lstStyle/>
        <a:p>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動手</a:t>
          </a:r>
          <a: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做環保</a:t>
          </a:r>
          <a:endParaRPr lang="zh-TW" altLang="en-US" sz="24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09ADEF7C-49FA-4A97-B988-724E4615DEC1}" type="parTrans" cxnId="{A897E157-CF6D-46F9-9E0F-3B7E3E32EE97}">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857C3B0A-D540-4903-84BD-4C8E98D291E0}" type="sibTrans" cxnId="{A897E157-CF6D-46F9-9E0F-3B7E3E32EE97}">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71607E8E-0D9E-4663-984C-91FA95F4F142}">
      <dgm:prSet phldrT="[文字]" custT="1"/>
      <dgm:spPr>
        <a:solidFill>
          <a:srgbClr val="00B0F0"/>
        </a:solidFill>
        <a:scene3d>
          <a:camera prst="orthographicFront"/>
          <a:lightRig rig="threePt" dir="t"/>
        </a:scene3d>
        <a:sp3d>
          <a:bevelT w="114300" prst="artDeco"/>
        </a:sp3d>
      </dgm:spPr>
      <dgm:t>
        <a:bodyPr/>
        <a:lstStyle/>
        <a:p>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螢光</a:t>
          </a:r>
          <a: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藝趣</a:t>
          </a:r>
          <a:endParaRPr lang="zh-TW" altLang="en-US" sz="24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2B37F3A2-4C13-42E3-87AB-82D197077135}" type="parTrans" cxnId="{8FB4A556-DA1E-49C0-B3D5-42949666A3F0}">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E334F2AE-9046-4FD5-B868-9BD234DE6DE5}" type="sibTrans" cxnId="{8FB4A556-DA1E-49C0-B3D5-42949666A3F0}">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ACCB88E1-084A-46CC-8288-8FCB6B69187F}">
      <dgm:prSet phldrT="[文字]" custT="1"/>
      <dgm:spPr>
        <a:solidFill>
          <a:schemeClr val="accent4">
            <a:lumMod val="75000"/>
          </a:schemeClr>
        </a:solidFill>
        <a:scene3d>
          <a:camera prst="orthographicFront"/>
          <a:lightRig rig="threePt" dir="t"/>
        </a:scene3d>
        <a:sp3d>
          <a:bevelT w="114300" prst="artDeco"/>
        </a:sp3d>
      </dgm:spPr>
      <dgm:t>
        <a:bodyPr/>
        <a:lstStyle/>
        <a:p>
          <a:r>
            <a:rPr lang="zh-TW" altLang="en-US" sz="28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鄉土</a:t>
          </a:r>
          <a:endParaRPr lang="zh-TW" altLang="en-US" sz="28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8FBE410F-DAA3-43DF-AE52-629CEC508C3A}" type="parTrans" cxnId="{DAC472F1-0AEE-4E0A-8E00-47C9392BE8A3}">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709C5072-6C96-43D1-903A-19268CFC3898}" type="sibTrans" cxnId="{DAC472F1-0AEE-4E0A-8E00-47C9392BE8A3}">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BA61D8E7-C3E6-4806-B2BE-36963C9E6717}">
      <dgm:prSet phldrT="[文字]" custT="1"/>
      <dgm:spPr>
        <a:solidFill>
          <a:srgbClr val="92D050"/>
        </a:solidFill>
        <a:scene3d>
          <a:camera prst="orthographicFront"/>
          <a:lightRig rig="threePt" dir="t"/>
        </a:scene3d>
        <a:sp3d>
          <a:bevelT w="114300" prst="artDeco"/>
        </a:sp3d>
      </dgm:spPr>
      <dgm:t>
        <a:bodyPr/>
        <a:lstStyle/>
        <a:p>
          <a:r>
            <a:rPr lang="zh-TW" altLang="en-US" sz="28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生態</a:t>
          </a:r>
          <a:endParaRPr lang="zh-TW" altLang="en-US" sz="28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8CE341C8-F262-4054-BD30-EA5A60E7E8D1}" type="parTrans" cxnId="{C97EEE34-E286-4C63-AE78-F1ED3C2F6A0B}">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6BC7C326-8040-40F0-9EF8-6A0875298DC9}" type="sibTrans" cxnId="{C97EEE34-E286-4C63-AE78-F1ED3C2F6A0B}">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4CC2538A-195B-4037-A655-15B9C1FF62EF}">
      <dgm:prSet phldrT="[文字]" custT="1"/>
      <dgm:spPr>
        <a:solidFill>
          <a:srgbClr val="FFCC00"/>
        </a:solidFill>
        <a:scene3d>
          <a:camera prst="orthographicFront"/>
          <a:lightRig rig="threePt" dir="t"/>
        </a:scene3d>
        <a:sp3d>
          <a:bevelT w="114300" prst="artDeco"/>
        </a:sp3d>
      </dgm:spPr>
      <dgm:t>
        <a:bodyPr/>
        <a:lstStyle/>
        <a:p>
          <a:r>
            <a:rPr lang="zh-TW" altLang="en-US" sz="28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探索</a:t>
          </a:r>
          <a:endParaRPr lang="zh-TW" altLang="en-US" sz="28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52ED63A5-6320-4E56-AFC4-4DEFFB1ABA05}" type="parTrans" cxnId="{302ECA44-D9C1-46FB-89C6-B7E23EC27C69}">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3A7B5EFD-3B8D-49BE-A2DB-AE64B1612696}" type="sibTrans" cxnId="{302ECA44-D9C1-46FB-89C6-B7E23EC27C69}">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3D8F860E-40DD-4808-9E98-9B032977A799}">
      <dgm:prSet phldrT="[文字]" custT="1"/>
      <dgm:spPr>
        <a:solidFill>
          <a:srgbClr val="43EDED"/>
        </a:solidFill>
        <a:scene3d>
          <a:camera prst="orthographicFront"/>
          <a:lightRig rig="threePt" dir="t"/>
        </a:scene3d>
        <a:sp3d>
          <a:bevelT w="114300" prst="artDeco"/>
        </a:sp3d>
      </dgm:spPr>
      <dgm:t>
        <a:bodyPr/>
        <a:lstStyle/>
        <a:p>
          <a:r>
            <a:rPr lang="zh-TW" altLang="en-US" sz="2800" b="1"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藝創</a:t>
          </a:r>
          <a:endParaRPr lang="zh-TW" altLang="en-US" sz="2800" b="1"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gm:t>
    </dgm:pt>
    <dgm:pt modelId="{CFD91288-28D4-4120-AB6A-35D757EBBADC}" type="parTrans" cxnId="{B412B35E-00FE-4926-888E-5F403D30D55B}">
      <dgm:prSet/>
      <dgm:spPr>
        <a:scene3d>
          <a:camera prst="orthographicFront"/>
          <a:lightRig rig="threePt" dir="t"/>
        </a:scene3d>
        <a:sp3d>
          <a:bevelT w="114300" prst="artDeco"/>
        </a:sp3d>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E64C682A-95F9-489D-90D2-2A6A6476CA22}" type="sibTrans" cxnId="{B412B35E-00FE-4926-888E-5F403D30D55B}">
      <dgm:prSet/>
      <dgm:spPr/>
      <dgm:t>
        <a:bodyPr/>
        <a:lstStyle/>
        <a:p>
          <a:endParaRPr lang="zh-TW" altLang="en-US" b="1">
            <a:ln w="12700">
              <a:solidFill>
                <a:schemeClr val="bg1"/>
              </a:solidFill>
            </a:ln>
            <a:solidFill>
              <a:schemeClr val="tx1"/>
            </a:solidFill>
            <a:latin typeface="華康魏碑體" panose="03000709000000000000" pitchFamily="65" charset="-120"/>
            <a:ea typeface="華康魏碑體" panose="03000709000000000000" pitchFamily="65" charset="-120"/>
          </a:endParaRPr>
        </a:p>
      </dgm:t>
    </dgm:pt>
    <dgm:pt modelId="{A5351D05-0CAF-4FE9-90A1-C6D8BC74EF81}" type="pres">
      <dgm:prSet presAssocID="{131FC41B-7699-44DF-ADB3-89270EFC677F}" presName="mainComposite" presStyleCnt="0">
        <dgm:presLayoutVars>
          <dgm:chPref val="1"/>
          <dgm:dir/>
          <dgm:animOne val="branch"/>
          <dgm:animLvl val="lvl"/>
          <dgm:resizeHandles val="exact"/>
        </dgm:presLayoutVars>
      </dgm:prSet>
      <dgm:spPr/>
      <dgm:t>
        <a:bodyPr/>
        <a:lstStyle/>
        <a:p>
          <a:endParaRPr lang="zh-TW" altLang="en-US"/>
        </a:p>
      </dgm:t>
    </dgm:pt>
    <dgm:pt modelId="{A699362A-16C2-46EE-B23C-70566F7CB0B2}" type="pres">
      <dgm:prSet presAssocID="{131FC41B-7699-44DF-ADB3-89270EFC677F}" presName="hierFlow" presStyleCnt="0"/>
      <dgm:spPr>
        <a:scene3d>
          <a:camera prst="orthographicFront"/>
          <a:lightRig rig="threePt" dir="t"/>
        </a:scene3d>
        <a:sp3d>
          <a:bevelT w="114300" prst="artDeco"/>
        </a:sp3d>
      </dgm:spPr>
    </dgm:pt>
    <dgm:pt modelId="{0557C5BC-A4E9-44AB-9137-342C6F3F7F51}" type="pres">
      <dgm:prSet presAssocID="{131FC41B-7699-44DF-ADB3-89270EFC677F}" presName="hierChild1" presStyleCnt="0">
        <dgm:presLayoutVars>
          <dgm:chPref val="1"/>
          <dgm:animOne val="branch"/>
          <dgm:animLvl val="lvl"/>
        </dgm:presLayoutVars>
      </dgm:prSet>
      <dgm:spPr>
        <a:scene3d>
          <a:camera prst="orthographicFront"/>
          <a:lightRig rig="threePt" dir="t"/>
        </a:scene3d>
        <a:sp3d>
          <a:bevelT w="114300" prst="artDeco"/>
        </a:sp3d>
      </dgm:spPr>
    </dgm:pt>
    <dgm:pt modelId="{A776AC43-CD72-401F-924D-FB3A086EC59F}" type="pres">
      <dgm:prSet presAssocID="{09D71DC1-B87D-45E2-AE3E-7BACA9DEB2B0}" presName="Name14" presStyleCnt="0"/>
      <dgm:spPr>
        <a:scene3d>
          <a:camera prst="orthographicFront"/>
          <a:lightRig rig="threePt" dir="t"/>
        </a:scene3d>
        <a:sp3d>
          <a:bevelT w="114300" prst="artDeco"/>
        </a:sp3d>
      </dgm:spPr>
    </dgm:pt>
    <dgm:pt modelId="{7F0A1CEE-E6D1-4A7C-A4D7-FB2E0BD07A98}" type="pres">
      <dgm:prSet presAssocID="{09D71DC1-B87D-45E2-AE3E-7BACA9DEB2B0}" presName="level1Shape" presStyleLbl="node0" presStyleIdx="0" presStyleCnt="1" custScaleX="157237">
        <dgm:presLayoutVars>
          <dgm:chPref val="3"/>
        </dgm:presLayoutVars>
      </dgm:prSet>
      <dgm:spPr/>
      <dgm:t>
        <a:bodyPr/>
        <a:lstStyle/>
        <a:p>
          <a:endParaRPr lang="zh-TW" altLang="en-US"/>
        </a:p>
      </dgm:t>
    </dgm:pt>
    <dgm:pt modelId="{79737D89-B4A5-428E-A90F-4C83E64A327A}" type="pres">
      <dgm:prSet presAssocID="{09D71DC1-B87D-45E2-AE3E-7BACA9DEB2B0}" presName="hierChild2" presStyleCnt="0"/>
      <dgm:spPr>
        <a:scene3d>
          <a:camera prst="orthographicFront"/>
          <a:lightRig rig="threePt" dir="t"/>
        </a:scene3d>
        <a:sp3d>
          <a:bevelT w="114300" prst="artDeco"/>
        </a:sp3d>
      </dgm:spPr>
    </dgm:pt>
    <dgm:pt modelId="{2C1B1289-D69B-4CFC-9299-BB91453BA924}" type="pres">
      <dgm:prSet presAssocID="{9FCC93FE-FB3B-4065-BC4B-B8E4C3AC16EA}" presName="Name19" presStyleLbl="parChTrans1D2" presStyleIdx="0" presStyleCnt="2"/>
      <dgm:spPr/>
      <dgm:t>
        <a:bodyPr/>
        <a:lstStyle/>
        <a:p>
          <a:endParaRPr lang="zh-TW" altLang="en-US"/>
        </a:p>
      </dgm:t>
    </dgm:pt>
    <dgm:pt modelId="{57B7470A-AB7B-4688-8621-9E3FFC4D21E0}" type="pres">
      <dgm:prSet presAssocID="{D3EF429C-F5C6-4C48-A31D-9A187B6E3E42}" presName="Name21" presStyleCnt="0"/>
      <dgm:spPr>
        <a:scene3d>
          <a:camera prst="orthographicFront"/>
          <a:lightRig rig="threePt" dir="t"/>
        </a:scene3d>
        <a:sp3d>
          <a:bevelT w="114300" prst="artDeco"/>
        </a:sp3d>
      </dgm:spPr>
    </dgm:pt>
    <dgm:pt modelId="{9790A3D6-2AFE-4DBE-A06A-200DDB8E5F49}" type="pres">
      <dgm:prSet presAssocID="{D3EF429C-F5C6-4C48-A31D-9A187B6E3E42}" presName="level2Shape" presStyleLbl="node2" presStyleIdx="0" presStyleCnt="2" custScaleX="130553"/>
      <dgm:spPr/>
      <dgm:t>
        <a:bodyPr/>
        <a:lstStyle/>
        <a:p>
          <a:endParaRPr lang="zh-TW" altLang="en-US"/>
        </a:p>
      </dgm:t>
    </dgm:pt>
    <dgm:pt modelId="{2C196013-D561-4D18-BD34-6B8DABF75EB7}" type="pres">
      <dgm:prSet presAssocID="{D3EF429C-F5C6-4C48-A31D-9A187B6E3E42}" presName="hierChild3" presStyleCnt="0"/>
      <dgm:spPr>
        <a:scene3d>
          <a:camera prst="orthographicFront"/>
          <a:lightRig rig="threePt" dir="t"/>
        </a:scene3d>
        <a:sp3d>
          <a:bevelT w="114300" prst="artDeco"/>
        </a:sp3d>
      </dgm:spPr>
    </dgm:pt>
    <dgm:pt modelId="{3BDA2960-B5B7-4570-9823-6A1A37450C88}" type="pres">
      <dgm:prSet presAssocID="{8FBE410F-DAA3-43DF-AE52-629CEC508C3A}" presName="Name19" presStyleLbl="parChTrans1D3" presStyleIdx="0" presStyleCnt="5"/>
      <dgm:spPr/>
      <dgm:t>
        <a:bodyPr/>
        <a:lstStyle/>
        <a:p>
          <a:endParaRPr lang="zh-TW" altLang="en-US"/>
        </a:p>
      </dgm:t>
    </dgm:pt>
    <dgm:pt modelId="{6CCFFDAF-D9AB-4C9F-B82A-FC2BBCC8340E}" type="pres">
      <dgm:prSet presAssocID="{ACCB88E1-084A-46CC-8288-8FCB6B69187F}" presName="Name21" presStyleCnt="0"/>
      <dgm:spPr>
        <a:scene3d>
          <a:camera prst="orthographicFront"/>
          <a:lightRig rig="threePt" dir="t"/>
        </a:scene3d>
        <a:sp3d>
          <a:bevelT w="114300" prst="artDeco"/>
        </a:sp3d>
      </dgm:spPr>
    </dgm:pt>
    <dgm:pt modelId="{F5D18412-C237-4BB7-8A93-45AAF05FFB98}" type="pres">
      <dgm:prSet presAssocID="{ACCB88E1-084A-46CC-8288-8FCB6B69187F}" presName="level2Shape" presStyleLbl="node3" presStyleIdx="0" presStyleCnt="5" custScaleX="106636"/>
      <dgm:spPr/>
      <dgm:t>
        <a:bodyPr/>
        <a:lstStyle/>
        <a:p>
          <a:endParaRPr lang="zh-TW" altLang="en-US"/>
        </a:p>
      </dgm:t>
    </dgm:pt>
    <dgm:pt modelId="{C42BD541-D1DD-48EC-BA5D-895C8EDE5407}" type="pres">
      <dgm:prSet presAssocID="{ACCB88E1-084A-46CC-8288-8FCB6B69187F}" presName="hierChild3" presStyleCnt="0"/>
      <dgm:spPr>
        <a:scene3d>
          <a:camera prst="orthographicFront"/>
          <a:lightRig rig="threePt" dir="t"/>
        </a:scene3d>
        <a:sp3d>
          <a:bevelT w="114300" prst="artDeco"/>
        </a:sp3d>
      </dgm:spPr>
    </dgm:pt>
    <dgm:pt modelId="{82F21977-2A35-44E9-8A4A-1F6984E7D100}" type="pres">
      <dgm:prSet presAssocID="{3EA0666D-125C-4879-BAE5-8051E9CE02BC}" presName="Name19" presStyleLbl="parChTrans1D4" presStyleIdx="0" presStyleCnt="4"/>
      <dgm:spPr/>
      <dgm:t>
        <a:bodyPr/>
        <a:lstStyle/>
        <a:p>
          <a:endParaRPr lang="zh-TW" altLang="en-US"/>
        </a:p>
      </dgm:t>
    </dgm:pt>
    <dgm:pt modelId="{3F52DA17-101F-4469-A35C-AF0D2E0AC324}" type="pres">
      <dgm:prSet presAssocID="{FC935D0D-2C53-4F75-8CFC-45E0F423EFE2}" presName="Name21" presStyleCnt="0"/>
      <dgm:spPr>
        <a:scene3d>
          <a:camera prst="orthographicFront"/>
          <a:lightRig rig="threePt" dir="t"/>
        </a:scene3d>
        <a:sp3d>
          <a:bevelT w="114300" prst="artDeco"/>
        </a:sp3d>
      </dgm:spPr>
    </dgm:pt>
    <dgm:pt modelId="{1711E952-2EC8-48E7-A831-0B0FE337663D}" type="pres">
      <dgm:prSet presAssocID="{FC935D0D-2C53-4F75-8CFC-45E0F423EFE2}" presName="level2Shape" presStyleLbl="node4" presStyleIdx="0" presStyleCnt="4" custScaleX="106636"/>
      <dgm:spPr/>
      <dgm:t>
        <a:bodyPr/>
        <a:lstStyle/>
        <a:p>
          <a:endParaRPr lang="zh-TW" altLang="en-US"/>
        </a:p>
      </dgm:t>
    </dgm:pt>
    <dgm:pt modelId="{3D5976FB-7AEA-42BD-8871-F2128A1237D7}" type="pres">
      <dgm:prSet presAssocID="{FC935D0D-2C53-4F75-8CFC-45E0F423EFE2}" presName="hierChild3" presStyleCnt="0"/>
      <dgm:spPr>
        <a:scene3d>
          <a:camera prst="orthographicFront"/>
          <a:lightRig rig="threePt" dir="t"/>
        </a:scene3d>
        <a:sp3d>
          <a:bevelT w="114300" prst="artDeco"/>
        </a:sp3d>
      </dgm:spPr>
    </dgm:pt>
    <dgm:pt modelId="{EC237735-D471-493C-BD94-A7D8942383A4}" type="pres">
      <dgm:prSet presAssocID="{8CE341C8-F262-4054-BD30-EA5A60E7E8D1}" presName="Name19" presStyleLbl="parChTrans1D3" presStyleIdx="1" presStyleCnt="5"/>
      <dgm:spPr/>
      <dgm:t>
        <a:bodyPr/>
        <a:lstStyle/>
        <a:p>
          <a:endParaRPr lang="zh-TW" altLang="en-US"/>
        </a:p>
      </dgm:t>
    </dgm:pt>
    <dgm:pt modelId="{2EBBD673-ACFF-4B12-A155-9E6D775C821B}" type="pres">
      <dgm:prSet presAssocID="{BA61D8E7-C3E6-4806-B2BE-36963C9E6717}" presName="Name21" presStyleCnt="0"/>
      <dgm:spPr>
        <a:scene3d>
          <a:camera prst="orthographicFront"/>
          <a:lightRig rig="threePt" dir="t"/>
        </a:scene3d>
        <a:sp3d>
          <a:bevelT w="114300" prst="artDeco"/>
        </a:sp3d>
      </dgm:spPr>
    </dgm:pt>
    <dgm:pt modelId="{E6DBEF2A-7F5B-49CE-880C-D214D9EEC46D}" type="pres">
      <dgm:prSet presAssocID="{BA61D8E7-C3E6-4806-B2BE-36963C9E6717}" presName="level2Shape" presStyleLbl="node3" presStyleIdx="1" presStyleCnt="5" custScaleX="111661"/>
      <dgm:spPr/>
      <dgm:t>
        <a:bodyPr/>
        <a:lstStyle/>
        <a:p>
          <a:endParaRPr lang="zh-TW" altLang="en-US"/>
        </a:p>
      </dgm:t>
    </dgm:pt>
    <dgm:pt modelId="{D2AB51C5-A18B-4ED7-A481-4C48E98B3F4B}" type="pres">
      <dgm:prSet presAssocID="{BA61D8E7-C3E6-4806-B2BE-36963C9E6717}" presName="hierChild3" presStyleCnt="0"/>
      <dgm:spPr>
        <a:scene3d>
          <a:camera prst="orthographicFront"/>
          <a:lightRig rig="threePt" dir="t"/>
        </a:scene3d>
        <a:sp3d>
          <a:bevelT w="114300" prst="artDeco"/>
        </a:sp3d>
      </dgm:spPr>
    </dgm:pt>
    <dgm:pt modelId="{03E4330F-EF09-4CF2-8379-4BA4B425A993}" type="pres">
      <dgm:prSet presAssocID="{DC3DC656-91FF-44BD-8F28-282EAE1F7BA3}" presName="Name19" presStyleLbl="parChTrans1D4" presStyleIdx="1" presStyleCnt="4"/>
      <dgm:spPr/>
      <dgm:t>
        <a:bodyPr/>
        <a:lstStyle/>
        <a:p>
          <a:endParaRPr lang="zh-TW" altLang="en-US"/>
        </a:p>
      </dgm:t>
    </dgm:pt>
    <dgm:pt modelId="{13ABB333-810B-4859-AA23-F3115EBD79D4}" type="pres">
      <dgm:prSet presAssocID="{B322D356-2B82-47D5-8CF6-F8EA08F2CF9E}" presName="Name21" presStyleCnt="0"/>
      <dgm:spPr>
        <a:scene3d>
          <a:camera prst="orthographicFront"/>
          <a:lightRig rig="threePt" dir="t"/>
        </a:scene3d>
        <a:sp3d>
          <a:bevelT w="114300" prst="artDeco"/>
        </a:sp3d>
      </dgm:spPr>
    </dgm:pt>
    <dgm:pt modelId="{E2DCDF0D-161F-4966-825B-ECA852F3E49C}" type="pres">
      <dgm:prSet presAssocID="{B322D356-2B82-47D5-8CF6-F8EA08F2CF9E}" presName="level2Shape" presStyleLbl="node4" presStyleIdx="1" presStyleCnt="4" custScaleX="111661"/>
      <dgm:spPr/>
      <dgm:t>
        <a:bodyPr/>
        <a:lstStyle/>
        <a:p>
          <a:endParaRPr lang="zh-TW" altLang="en-US"/>
        </a:p>
      </dgm:t>
    </dgm:pt>
    <dgm:pt modelId="{8ADDB946-4DD5-4545-8631-E72369B1C44B}" type="pres">
      <dgm:prSet presAssocID="{B322D356-2B82-47D5-8CF6-F8EA08F2CF9E}" presName="hierChild3" presStyleCnt="0"/>
      <dgm:spPr>
        <a:scene3d>
          <a:camera prst="orthographicFront"/>
          <a:lightRig rig="threePt" dir="t"/>
        </a:scene3d>
        <a:sp3d>
          <a:bevelT w="114300" prst="artDeco"/>
        </a:sp3d>
      </dgm:spPr>
    </dgm:pt>
    <dgm:pt modelId="{3E0C0AEF-2FC1-422C-8D35-9914C8CCF26A}" type="pres">
      <dgm:prSet presAssocID="{52ED63A5-6320-4E56-AFC4-4DEFFB1ABA05}" presName="Name19" presStyleLbl="parChTrans1D3" presStyleIdx="2" presStyleCnt="5"/>
      <dgm:spPr/>
      <dgm:t>
        <a:bodyPr/>
        <a:lstStyle/>
        <a:p>
          <a:endParaRPr lang="zh-TW" altLang="en-US"/>
        </a:p>
      </dgm:t>
    </dgm:pt>
    <dgm:pt modelId="{C808458A-09EE-434D-919D-81C1FE21A768}" type="pres">
      <dgm:prSet presAssocID="{4CC2538A-195B-4037-A655-15B9C1FF62EF}" presName="Name21" presStyleCnt="0"/>
      <dgm:spPr>
        <a:scene3d>
          <a:camera prst="orthographicFront"/>
          <a:lightRig rig="threePt" dir="t"/>
        </a:scene3d>
        <a:sp3d>
          <a:bevelT w="114300" prst="artDeco"/>
        </a:sp3d>
      </dgm:spPr>
    </dgm:pt>
    <dgm:pt modelId="{EB0CE5C3-4563-4B7F-B335-B356E1480E9C}" type="pres">
      <dgm:prSet presAssocID="{4CC2538A-195B-4037-A655-15B9C1FF62EF}" presName="level2Shape" presStyleLbl="node3" presStyleIdx="2" presStyleCnt="5" custScaleX="111661"/>
      <dgm:spPr/>
      <dgm:t>
        <a:bodyPr/>
        <a:lstStyle/>
        <a:p>
          <a:endParaRPr lang="zh-TW" altLang="en-US"/>
        </a:p>
      </dgm:t>
    </dgm:pt>
    <dgm:pt modelId="{828C7B16-F4A8-47AF-9E29-C1784FC05971}" type="pres">
      <dgm:prSet presAssocID="{4CC2538A-195B-4037-A655-15B9C1FF62EF}" presName="hierChild3" presStyleCnt="0"/>
      <dgm:spPr>
        <a:scene3d>
          <a:camera prst="orthographicFront"/>
          <a:lightRig rig="threePt" dir="t"/>
        </a:scene3d>
        <a:sp3d>
          <a:bevelT w="114300" prst="artDeco"/>
        </a:sp3d>
      </dgm:spPr>
    </dgm:pt>
    <dgm:pt modelId="{D4CF0F0A-2D7A-46C4-9942-AC3121C8F0B2}" type="pres">
      <dgm:prSet presAssocID="{09ADEF7C-49FA-4A97-B988-724E4615DEC1}" presName="Name19" presStyleLbl="parChTrans1D4" presStyleIdx="2" presStyleCnt="4"/>
      <dgm:spPr/>
      <dgm:t>
        <a:bodyPr/>
        <a:lstStyle/>
        <a:p>
          <a:endParaRPr lang="zh-TW" altLang="en-US"/>
        </a:p>
      </dgm:t>
    </dgm:pt>
    <dgm:pt modelId="{DCA2147D-BACB-4810-8E08-CC66944EB5C7}" type="pres">
      <dgm:prSet presAssocID="{1957416F-63E3-4049-B4F8-FEA4799EAE4D}" presName="Name21" presStyleCnt="0"/>
      <dgm:spPr>
        <a:scene3d>
          <a:camera prst="orthographicFront"/>
          <a:lightRig rig="threePt" dir="t"/>
        </a:scene3d>
        <a:sp3d>
          <a:bevelT w="114300" prst="artDeco"/>
        </a:sp3d>
      </dgm:spPr>
    </dgm:pt>
    <dgm:pt modelId="{FA1CB231-DFF9-460D-8249-266996DBA5BC}" type="pres">
      <dgm:prSet presAssocID="{1957416F-63E3-4049-B4F8-FEA4799EAE4D}" presName="level2Shape" presStyleLbl="node4" presStyleIdx="2" presStyleCnt="4" custScaleX="111661"/>
      <dgm:spPr/>
      <dgm:t>
        <a:bodyPr/>
        <a:lstStyle/>
        <a:p>
          <a:endParaRPr lang="zh-TW" altLang="en-US"/>
        </a:p>
      </dgm:t>
    </dgm:pt>
    <dgm:pt modelId="{0758B9D8-88C4-45E9-8E72-788ADFBB88B7}" type="pres">
      <dgm:prSet presAssocID="{1957416F-63E3-4049-B4F8-FEA4799EAE4D}" presName="hierChild3" presStyleCnt="0"/>
      <dgm:spPr>
        <a:scene3d>
          <a:camera prst="orthographicFront"/>
          <a:lightRig rig="threePt" dir="t"/>
        </a:scene3d>
        <a:sp3d>
          <a:bevelT w="114300" prst="artDeco"/>
        </a:sp3d>
      </dgm:spPr>
    </dgm:pt>
    <dgm:pt modelId="{711D433B-BEFF-45A1-8413-CF52BD10E157}" type="pres">
      <dgm:prSet presAssocID="{CFD91288-28D4-4120-AB6A-35D757EBBADC}" presName="Name19" presStyleLbl="parChTrans1D3" presStyleIdx="3" presStyleCnt="5"/>
      <dgm:spPr/>
      <dgm:t>
        <a:bodyPr/>
        <a:lstStyle/>
        <a:p>
          <a:endParaRPr lang="zh-TW" altLang="en-US"/>
        </a:p>
      </dgm:t>
    </dgm:pt>
    <dgm:pt modelId="{3AF6EDC3-BC82-40D4-A178-DE1F8D73FCFC}" type="pres">
      <dgm:prSet presAssocID="{3D8F860E-40DD-4808-9E98-9B032977A799}" presName="Name21" presStyleCnt="0"/>
      <dgm:spPr>
        <a:scene3d>
          <a:camera prst="orthographicFront"/>
          <a:lightRig rig="threePt" dir="t"/>
        </a:scene3d>
        <a:sp3d>
          <a:bevelT w="114300" prst="artDeco"/>
        </a:sp3d>
      </dgm:spPr>
    </dgm:pt>
    <dgm:pt modelId="{6A51203E-3988-4A9F-87B8-2C73A385D011}" type="pres">
      <dgm:prSet presAssocID="{3D8F860E-40DD-4808-9E98-9B032977A799}" presName="level2Shape" presStyleLbl="node3" presStyleIdx="3" presStyleCnt="5" custScaleX="111661"/>
      <dgm:spPr/>
      <dgm:t>
        <a:bodyPr/>
        <a:lstStyle/>
        <a:p>
          <a:endParaRPr lang="zh-TW" altLang="en-US"/>
        </a:p>
      </dgm:t>
    </dgm:pt>
    <dgm:pt modelId="{C456160E-5AB5-4A4E-AD53-B6A2F74B6644}" type="pres">
      <dgm:prSet presAssocID="{3D8F860E-40DD-4808-9E98-9B032977A799}" presName="hierChild3" presStyleCnt="0"/>
      <dgm:spPr>
        <a:scene3d>
          <a:camera prst="orthographicFront"/>
          <a:lightRig rig="threePt" dir="t"/>
        </a:scene3d>
        <a:sp3d>
          <a:bevelT w="114300" prst="artDeco"/>
        </a:sp3d>
      </dgm:spPr>
    </dgm:pt>
    <dgm:pt modelId="{F0CB5C10-958B-4579-AFDC-23CCCF4AAC46}" type="pres">
      <dgm:prSet presAssocID="{2B37F3A2-4C13-42E3-87AB-82D197077135}" presName="Name19" presStyleLbl="parChTrans1D4" presStyleIdx="3" presStyleCnt="4"/>
      <dgm:spPr/>
      <dgm:t>
        <a:bodyPr/>
        <a:lstStyle/>
        <a:p>
          <a:endParaRPr lang="zh-TW" altLang="en-US"/>
        </a:p>
      </dgm:t>
    </dgm:pt>
    <dgm:pt modelId="{E6ED6800-ADED-4DCE-858B-0D36306E6585}" type="pres">
      <dgm:prSet presAssocID="{71607E8E-0D9E-4663-984C-91FA95F4F142}" presName="Name21" presStyleCnt="0"/>
      <dgm:spPr>
        <a:scene3d>
          <a:camera prst="orthographicFront"/>
          <a:lightRig rig="threePt" dir="t"/>
        </a:scene3d>
        <a:sp3d>
          <a:bevelT w="114300" prst="artDeco"/>
        </a:sp3d>
      </dgm:spPr>
    </dgm:pt>
    <dgm:pt modelId="{C84D463C-92B8-4939-9913-C00E3E5A5BB5}" type="pres">
      <dgm:prSet presAssocID="{71607E8E-0D9E-4663-984C-91FA95F4F142}" presName="level2Shape" presStyleLbl="node4" presStyleIdx="3" presStyleCnt="4" custScaleX="111661"/>
      <dgm:spPr/>
      <dgm:t>
        <a:bodyPr/>
        <a:lstStyle/>
        <a:p>
          <a:endParaRPr lang="zh-TW" altLang="en-US"/>
        </a:p>
      </dgm:t>
    </dgm:pt>
    <dgm:pt modelId="{02371A5F-CD51-4C67-B907-0B57105CDDCA}" type="pres">
      <dgm:prSet presAssocID="{71607E8E-0D9E-4663-984C-91FA95F4F142}" presName="hierChild3" presStyleCnt="0"/>
      <dgm:spPr>
        <a:scene3d>
          <a:camera prst="orthographicFront"/>
          <a:lightRig rig="threePt" dir="t"/>
        </a:scene3d>
        <a:sp3d>
          <a:bevelT w="114300" prst="artDeco"/>
        </a:sp3d>
      </dgm:spPr>
    </dgm:pt>
    <dgm:pt modelId="{06BD077A-D9B2-4C82-A7B5-DEDBC32B4820}" type="pres">
      <dgm:prSet presAssocID="{AFBB27DF-5E60-4ACA-8028-AFC627FB8215}" presName="Name19" presStyleLbl="parChTrans1D2" presStyleIdx="1" presStyleCnt="2"/>
      <dgm:spPr/>
      <dgm:t>
        <a:bodyPr/>
        <a:lstStyle/>
        <a:p>
          <a:endParaRPr lang="zh-TW" altLang="en-US"/>
        </a:p>
      </dgm:t>
    </dgm:pt>
    <dgm:pt modelId="{D3B15C95-0718-45C8-9746-6AFCA0B9BF3C}" type="pres">
      <dgm:prSet presAssocID="{E1F6F19C-F47E-4D47-9C3A-888E4D303CAE}" presName="Name21" presStyleCnt="0"/>
      <dgm:spPr>
        <a:scene3d>
          <a:camera prst="orthographicFront"/>
          <a:lightRig rig="threePt" dir="t"/>
        </a:scene3d>
        <a:sp3d>
          <a:bevelT w="114300" prst="artDeco"/>
        </a:sp3d>
      </dgm:spPr>
    </dgm:pt>
    <dgm:pt modelId="{237A97FD-2639-4D5F-9DDB-35E11A789AF6}" type="pres">
      <dgm:prSet presAssocID="{E1F6F19C-F47E-4D47-9C3A-888E4D303CAE}" presName="level2Shape" presStyleLbl="node2" presStyleIdx="1" presStyleCnt="2" custScaleX="130553"/>
      <dgm:spPr/>
      <dgm:t>
        <a:bodyPr/>
        <a:lstStyle/>
        <a:p>
          <a:endParaRPr lang="zh-TW" altLang="en-US"/>
        </a:p>
      </dgm:t>
    </dgm:pt>
    <dgm:pt modelId="{908B799F-B0BB-4E46-B268-E28F8D8D65A8}" type="pres">
      <dgm:prSet presAssocID="{E1F6F19C-F47E-4D47-9C3A-888E4D303CAE}" presName="hierChild3" presStyleCnt="0"/>
      <dgm:spPr>
        <a:scene3d>
          <a:camera prst="orthographicFront"/>
          <a:lightRig rig="threePt" dir="t"/>
        </a:scene3d>
        <a:sp3d>
          <a:bevelT w="114300" prst="artDeco"/>
        </a:sp3d>
      </dgm:spPr>
    </dgm:pt>
    <dgm:pt modelId="{ECD3DBCA-4F4C-41A1-B5A0-9483B9749565}" type="pres">
      <dgm:prSet presAssocID="{4C69AB97-CD13-4886-A6FE-CCB3F340368F}" presName="Name19" presStyleLbl="parChTrans1D3" presStyleIdx="4" presStyleCnt="5"/>
      <dgm:spPr/>
      <dgm:t>
        <a:bodyPr/>
        <a:lstStyle/>
        <a:p>
          <a:endParaRPr lang="zh-TW" altLang="en-US"/>
        </a:p>
      </dgm:t>
    </dgm:pt>
    <dgm:pt modelId="{A262B275-691F-4835-A1F2-5AA167CF4B55}" type="pres">
      <dgm:prSet presAssocID="{E0210818-C8CF-44A3-856E-C8BD92454C65}" presName="Name21" presStyleCnt="0"/>
      <dgm:spPr>
        <a:scene3d>
          <a:camera prst="orthographicFront"/>
          <a:lightRig rig="threePt" dir="t"/>
        </a:scene3d>
        <a:sp3d>
          <a:bevelT w="114300" prst="artDeco"/>
        </a:sp3d>
      </dgm:spPr>
    </dgm:pt>
    <dgm:pt modelId="{08D21AB3-A62C-42EF-A610-F78A6CD32E18}" type="pres">
      <dgm:prSet presAssocID="{E0210818-C8CF-44A3-856E-C8BD92454C65}" presName="level2Shape" presStyleLbl="node3" presStyleIdx="4" presStyleCnt="5" custScaleX="111661" custLinFactY="40238" custLinFactNeighborX="-105" custLinFactNeighborY="100000"/>
      <dgm:spPr/>
      <dgm:t>
        <a:bodyPr/>
        <a:lstStyle/>
        <a:p>
          <a:endParaRPr lang="zh-TW" altLang="en-US"/>
        </a:p>
      </dgm:t>
    </dgm:pt>
    <dgm:pt modelId="{87F54FF3-6031-42DA-937B-F36F98717CFE}" type="pres">
      <dgm:prSet presAssocID="{E0210818-C8CF-44A3-856E-C8BD92454C65}" presName="hierChild3" presStyleCnt="0"/>
      <dgm:spPr>
        <a:scene3d>
          <a:camera prst="orthographicFront"/>
          <a:lightRig rig="threePt" dir="t"/>
        </a:scene3d>
        <a:sp3d>
          <a:bevelT w="114300" prst="artDeco"/>
        </a:sp3d>
      </dgm:spPr>
    </dgm:pt>
    <dgm:pt modelId="{BBBFCF2A-829E-4572-9895-7E0303A89991}" type="pres">
      <dgm:prSet presAssocID="{131FC41B-7699-44DF-ADB3-89270EFC677F}" presName="bgShapesFlow" presStyleCnt="0"/>
      <dgm:spPr>
        <a:scene3d>
          <a:camera prst="orthographicFront"/>
          <a:lightRig rig="threePt" dir="t"/>
        </a:scene3d>
        <a:sp3d>
          <a:bevelT w="114300" prst="artDeco"/>
        </a:sp3d>
      </dgm:spPr>
    </dgm:pt>
  </dgm:ptLst>
  <dgm:cxnLst>
    <dgm:cxn modelId="{47481C59-E2EC-4EAE-A872-2815CC7706F3}" type="presOf" srcId="{BA61D8E7-C3E6-4806-B2BE-36963C9E6717}" destId="{E6DBEF2A-7F5B-49CE-880C-D214D9EEC46D}" srcOrd="0" destOrd="0" presId="urn:microsoft.com/office/officeart/2005/8/layout/hierarchy6"/>
    <dgm:cxn modelId="{302ECA44-D9C1-46FB-89C6-B7E23EC27C69}" srcId="{D3EF429C-F5C6-4C48-A31D-9A187B6E3E42}" destId="{4CC2538A-195B-4037-A655-15B9C1FF62EF}" srcOrd="2" destOrd="0" parTransId="{52ED63A5-6320-4E56-AFC4-4DEFFB1ABA05}" sibTransId="{3A7B5EFD-3B8D-49BE-A2DB-AE64B1612696}"/>
    <dgm:cxn modelId="{227552D6-B9E1-4E70-A132-36954D38C328}" type="presOf" srcId="{AFBB27DF-5E60-4ACA-8028-AFC627FB8215}" destId="{06BD077A-D9B2-4C82-A7B5-DEDBC32B4820}" srcOrd="0" destOrd="0" presId="urn:microsoft.com/office/officeart/2005/8/layout/hierarchy6"/>
    <dgm:cxn modelId="{FCFA7300-1AD3-4DE4-B576-3B522E815688}" type="presOf" srcId="{2B37F3A2-4C13-42E3-87AB-82D197077135}" destId="{F0CB5C10-958B-4579-AFDC-23CCCF4AAC46}" srcOrd="0" destOrd="0" presId="urn:microsoft.com/office/officeart/2005/8/layout/hierarchy6"/>
    <dgm:cxn modelId="{869FF1FB-CA72-411A-AD07-84121E101533}" srcId="{ACCB88E1-084A-46CC-8288-8FCB6B69187F}" destId="{FC935D0D-2C53-4F75-8CFC-45E0F423EFE2}" srcOrd="0" destOrd="0" parTransId="{3EA0666D-125C-4879-BAE5-8051E9CE02BC}" sibTransId="{9F9CC52D-9AD3-485C-A55A-1AB267938F87}"/>
    <dgm:cxn modelId="{9B363CC0-8E6E-4283-A16C-A833EA9DE40A}" type="presOf" srcId="{4CC2538A-195B-4037-A655-15B9C1FF62EF}" destId="{EB0CE5C3-4563-4B7F-B335-B356E1480E9C}" srcOrd="0" destOrd="0" presId="urn:microsoft.com/office/officeart/2005/8/layout/hierarchy6"/>
    <dgm:cxn modelId="{31148CA2-C132-43D2-8E19-FAD9996C0E8B}" srcId="{BA61D8E7-C3E6-4806-B2BE-36963C9E6717}" destId="{B322D356-2B82-47D5-8CF6-F8EA08F2CF9E}" srcOrd="0" destOrd="0" parTransId="{DC3DC656-91FF-44BD-8F28-282EAE1F7BA3}" sibTransId="{97D7B511-FFFB-4E22-B034-59E7A27A0030}"/>
    <dgm:cxn modelId="{5CF6F128-AA09-4C7D-979C-1F929CD90B85}" type="presOf" srcId="{E1F6F19C-F47E-4D47-9C3A-888E4D303CAE}" destId="{237A97FD-2639-4D5F-9DDB-35E11A789AF6}" srcOrd="0" destOrd="0" presId="urn:microsoft.com/office/officeart/2005/8/layout/hierarchy6"/>
    <dgm:cxn modelId="{62326944-6952-43DF-A48D-8117EC63E2BC}" type="presOf" srcId="{ACCB88E1-084A-46CC-8288-8FCB6B69187F}" destId="{F5D18412-C237-4BB7-8A93-45AAF05FFB98}" srcOrd="0" destOrd="0" presId="urn:microsoft.com/office/officeart/2005/8/layout/hierarchy6"/>
    <dgm:cxn modelId="{A5CDA22A-1690-4639-9721-BC0AF568330D}" type="presOf" srcId="{52ED63A5-6320-4E56-AFC4-4DEFFB1ABA05}" destId="{3E0C0AEF-2FC1-422C-8D35-9914C8CCF26A}" srcOrd="0" destOrd="0" presId="urn:microsoft.com/office/officeart/2005/8/layout/hierarchy6"/>
    <dgm:cxn modelId="{68AAB865-0B76-4468-88FD-DAC7602A6069}" type="presOf" srcId="{CFD91288-28D4-4120-AB6A-35D757EBBADC}" destId="{711D433B-BEFF-45A1-8413-CF52BD10E157}" srcOrd="0" destOrd="0" presId="urn:microsoft.com/office/officeart/2005/8/layout/hierarchy6"/>
    <dgm:cxn modelId="{5AD9E657-43FE-415D-99B2-A7F1BFF6D454}" type="presOf" srcId="{71607E8E-0D9E-4663-984C-91FA95F4F142}" destId="{C84D463C-92B8-4939-9913-C00E3E5A5BB5}" srcOrd="0" destOrd="0" presId="urn:microsoft.com/office/officeart/2005/8/layout/hierarchy6"/>
    <dgm:cxn modelId="{BCABA595-463E-4995-B420-48E1602161E0}" type="presOf" srcId="{9FCC93FE-FB3B-4065-BC4B-B8E4C3AC16EA}" destId="{2C1B1289-D69B-4CFC-9299-BB91453BA924}" srcOrd="0" destOrd="0" presId="urn:microsoft.com/office/officeart/2005/8/layout/hierarchy6"/>
    <dgm:cxn modelId="{DCD7852F-0976-4E8F-9979-185B575F5978}" type="presOf" srcId="{131FC41B-7699-44DF-ADB3-89270EFC677F}" destId="{A5351D05-0CAF-4FE9-90A1-C6D8BC74EF81}" srcOrd="0" destOrd="0" presId="urn:microsoft.com/office/officeart/2005/8/layout/hierarchy6"/>
    <dgm:cxn modelId="{A897E157-CF6D-46F9-9E0F-3B7E3E32EE97}" srcId="{4CC2538A-195B-4037-A655-15B9C1FF62EF}" destId="{1957416F-63E3-4049-B4F8-FEA4799EAE4D}" srcOrd="0" destOrd="0" parTransId="{09ADEF7C-49FA-4A97-B988-724E4615DEC1}" sibTransId="{857C3B0A-D540-4903-84BD-4C8E98D291E0}"/>
    <dgm:cxn modelId="{72D66DD2-38F1-4719-9EDB-44622013149B}" type="presOf" srcId="{FC935D0D-2C53-4F75-8CFC-45E0F423EFE2}" destId="{1711E952-2EC8-48E7-A831-0B0FE337663D}" srcOrd="0" destOrd="0" presId="urn:microsoft.com/office/officeart/2005/8/layout/hierarchy6"/>
    <dgm:cxn modelId="{0814F02C-E226-4A38-9699-3188780DBEF0}" type="presOf" srcId="{DC3DC656-91FF-44BD-8F28-282EAE1F7BA3}" destId="{03E4330F-EF09-4CF2-8379-4BA4B425A993}" srcOrd="0" destOrd="0" presId="urn:microsoft.com/office/officeart/2005/8/layout/hierarchy6"/>
    <dgm:cxn modelId="{2A6C7711-F8A0-48C1-ABAA-ECCF6A7E8332}" type="presOf" srcId="{B322D356-2B82-47D5-8CF6-F8EA08F2CF9E}" destId="{E2DCDF0D-161F-4966-825B-ECA852F3E49C}" srcOrd="0" destOrd="0" presId="urn:microsoft.com/office/officeart/2005/8/layout/hierarchy6"/>
    <dgm:cxn modelId="{AF65ACDF-F5A8-4CBD-8573-1BE0A57C03D5}" srcId="{09D71DC1-B87D-45E2-AE3E-7BACA9DEB2B0}" destId="{D3EF429C-F5C6-4C48-A31D-9A187B6E3E42}" srcOrd="0" destOrd="0" parTransId="{9FCC93FE-FB3B-4065-BC4B-B8E4C3AC16EA}" sibTransId="{EB1A0554-2F30-4D41-96E2-547F2AE9A8F2}"/>
    <dgm:cxn modelId="{E2E0DB62-B48A-48D1-98B9-ACF1D2220848}" type="presOf" srcId="{1957416F-63E3-4049-B4F8-FEA4799EAE4D}" destId="{FA1CB231-DFF9-460D-8249-266996DBA5BC}" srcOrd="0" destOrd="0" presId="urn:microsoft.com/office/officeart/2005/8/layout/hierarchy6"/>
    <dgm:cxn modelId="{EEA361A2-8D18-45BE-B268-C52ADB325BFF}" type="presOf" srcId="{3D8F860E-40DD-4808-9E98-9B032977A799}" destId="{6A51203E-3988-4A9F-87B8-2C73A385D011}" srcOrd="0" destOrd="0" presId="urn:microsoft.com/office/officeart/2005/8/layout/hierarchy6"/>
    <dgm:cxn modelId="{605213CC-7984-4377-B9C8-DBBF87E1D2B6}" type="presOf" srcId="{8FBE410F-DAA3-43DF-AE52-629CEC508C3A}" destId="{3BDA2960-B5B7-4570-9823-6A1A37450C88}" srcOrd="0" destOrd="0" presId="urn:microsoft.com/office/officeart/2005/8/layout/hierarchy6"/>
    <dgm:cxn modelId="{1F07873F-1430-4781-BB7E-E884D6453C6F}" type="presOf" srcId="{09ADEF7C-49FA-4A97-B988-724E4615DEC1}" destId="{D4CF0F0A-2D7A-46C4-9942-AC3121C8F0B2}" srcOrd="0" destOrd="0" presId="urn:microsoft.com/office/officeart/2005/8/layout/hierarchy6"/>
    <dgm:cxn modelId="{ADB2D88C-9880-4C5C-A7AE-1222B33BCA89}" type="presOf" srcId="{4C69AB97-CD13-4886-A6FE-CCB3F340368F}" destId="{ECD3DBCA-4F4C-41A1-B5A0-9483B9749565}" srcOrd="0" destOrd="0" presId="urn:microsoft.com/office/officeart/2005/8/layout/hierarchy6"/>
    <dgm:cxn modelId="{B295863A-3429-402A-89EC-B621B5C1F804}" srcId="{131FC41B-7699-44DF-ADB3-89270EFC677F}" destId="{09D71DC1-B87D-45E2-AE3E-7BACA9DEB2B0}" srcOrd="0" destOrd="0" parTransId="{F649417E-2AF5-47C4-B451-CC14B46D8748}" sibTransId="{6220050B-3A97-4F91-AFF7-EB1AB55CDFD4}"/>
    <dgm:cxn modelId="{6F0B0FCD-E513-46AF-98FC-107602DC50B0}" type="presOf" srcId="{09D71DC1-B87D-45E2-AE3E-7BACA9DEB2B0}" destId="{7F0A1CEE-E6D1-4A7C-A4D7-FB2E0BD07A98}" srcOrd="0" destOrd="0" presId="urn:microsoft.com/office/officeart/2005/8/layout/hierarchy6"/>
    <dgm:cxn modelId="{C97EEE34-E286-4C63-AE78-F1ED3C2F6A0B}" srcId="{D3EF429C-F5C6-4C48-A31D-9A187B6E3E42}" destId="{BA61D8E7-C3E6-4806-B2BE-36963C9E6717}" srcOrd="1" destOrd="0" parTransId="{8CE341C8-F262-4054-BD30-EA5A60E7E8D1}" sibTransId="{6BC7C326-8040-40F0-9EF8-6A0875298DC9}"/>
    <dgm:cxn modelId="{855AE60C-9D77-46E4-AEF3-97C82FD614AB}" type="presOf" srcId="{D3EF429C-F5C6-4C48-A31D-9A187B6E3E42}" destId="{9790A3D6-2AFE-4DBE-A06A-200DDB8E5F49}" srcOrd="0" destOrd="0" presId="urn:microsoft.com/office/officeart/2005/8/layout/hierarchy6"/>
    <dgm:cxn modelId="{4A0B6D1F-5D9A-4019-99CC-A30333ADF586}" type="presOf" srcId="{3EA0666D-125C-4879-BAE5-8051E9CE02BC}" destId="{82F21977-2A35-44E9-8A4A-1F6984E7D100}" srcOrd="0" destOrd="0" presId="urn:microsoft.com/office/officeart/2005/8/layout/hierarchy6"/>
    <dgm:cxn modelId="{8FB4A556-DA1E-49C0-B3D5-42949666A3F0}" srcId="{3D8F860E-40DD-4808-9E98-9B032977A799}" destId="{71607E8E-0D9E-4663-984C-91FA95F4F142}" srcOrd="0" destOrd="0" parTransId="{2B37F3A2-4C13-42E3-87AB-82D197077135}" sibTransId="{E334F2AE-9046-4FD5-B868-9BD234DE6DE5}"/>
    <dgm:cxn modelId="{CC8AF1FB-614B-41D0-8975-87FC85B48BF9}" srcId="{E1F6F19C-F47E-4D47-9C3A-888E4D303CAE}" destId="{E0210818-C8CF-44A3-856E-C8BD92454C65}" srcOrd="0" destOrd="0" parTransId="{4C69AB97-CD13-4886-A6FE-CCB3F340368F}" sibTransId="{4760CD45-EA54-4241-A4B8-1694C7243FE8}"/>
    <dgm:cxn modelId="{DAC472F1-0AEE-4E0A-8E00-47C9392BE8A3}" srcId="{D3EF429C-F5C6-4C48-A31D-9A187B6E3E42}" destId="{ACCB88E1-084A-46CC-8288-8FCB6B69187F}" srcOrd="0" destOrd="0" parTransId="{8FBE410F-DAA3-43DF-AE52-629CEC508C3A}" sibTransId="{709C5072-6C96-43D1-903A-19268CFC3898}"/>
    <dgm:cxn modelId="{697864E6-91AB-47A1-A328-6AFDA8BEBD0A}" srcId="{09D71DC1-B87D-45E2-AE3E-7BACA9DEB2B0}" destId="{E1F6F19C-F47E-4D47-9C3A-888E4D303CAE}" srcOrd="1" destOrd="0" parTransId="{AFBB27DF-5E60-4ACA-8028-AFC627FB8215}" sibTransId="{64D3DAAE-126F-4269-BB3B-58A5F7776BF8}"/>
    <dgm:cxn modelId="{B412B35E-00FE-4926-888E-5F403D30D55B}" srcId="{D3EF429C-F5C6-4C48-A31D-9A187B6E3E42}" destId="{3D8F860E-40DD-4808-9E98-9B032977A799}" srcOrd="3" destOrd="0" parTransId="{CFD91288-28D4-4120-AB6A-35D757EBBADC}" sibTransId="{E64C682A-95F9-489D-90D2-2A6A6476CA22}"/>
    <dgm:cxn modelId="{9B0D8835-83A3-418B-8454-4D33E6029F06}" type="presOf" srcId="{E0210818-C8CF-44A3-856E-C8BD92454C65}" destId="{08D21AB3-A62C-42EF-A610-F78A6CD32E18}" srcOrd="0" destOrd="0" presId="urn:microsoft.com/office/officeart/2005/8/layout/hierarchy6"/>
    <dgm:cxn modelId="{F3BE809F-D1DA-40A2-B3B3-6617C6FC1133}" type="presOf" srcId="{8CE341C8-F262-4054-BD30-EA5A60E7E8D1}" destId="{EC237735-D471-493C-BD94-A7D8942383A4}" srcOrd="0" destOrd="0" presId="urn:microsoft.com/office/officeart/2005/8/layout/hierarchy6"/>
    <dgm:cxn modelId="{CBFABFF1-3887-49D1-B47E-BDD623E0C708}" type="presParOf" srcId="{A5351D05-0CAF-4FE9-90A1-C6D8BC74EF81}" destId="{A699362A-16C2-46EE-B23C-70566F7CB0B2}" srcOrd="0" destOrd="0" presId="urn:microsoft.com/office/officeart/2005/8/layout/hierarchy6"/>
    <dgm:cxn modelId="{B13DE29D-FF6E-4828-BFCB-B7317FD43C62}" type="presParOf" srcId="{A699362A-16C2-46EE-B23C-70566F7CB0B2}" destId="{0557C5BC-A4E9-44AB-9137-342C6F3F7F51}" srcOrd="0" destOrd="0" presId="urn:microsoft.com/office/officeart/2005/8/layout/hierarchy6"/>
    <dgm:cxn modelId="{0FED2C6D-0466-45BF-8592-9241D1958FE8}" type="presParOf" srcId="{0557C5BC-A4E9-44AB-9137-342C6F3F7F51}" destId="{A776AC43-CD72-401F-924D-FB3A086EC59F}" srcOrd="0" destOrd="0" presId="urn:microsoft.com/office/officeart/2005/8/layout/hierarchy6"/>
    <dgm:cxn modelId="{D33AB42E-427B-4BB3-85DF-129901726E49}" type="presParOf" srcId="{A776AC43-CD72-401F-924D-FB3A086EC59F}" destId="{7F0A1CEE-E6D1-4A7C-A4D7-FB2E0BD07A98}" srcOrd="0" destOrd="0" presId="urn:microsoft.com/office/officeart/2005/8/layout/hierarchy6"/>
    <dgm:cxn modelId="{F2FF8770-1339-48D6-AAA6-2E146A2925E3}" type="presParOf" srcId="{A776AC43-CD72-401F-924D-FB3A086EC59F}" destId="{79737D89-B4A5-428E-A90F-4C83E64A327A}" srcOrd="1" destOrd="0" presId="urn:microsoft.com/office/officeart/2005/8/layout/hierarchy6"/>
    <dgm:cxn modelId="{E4185F05-E186-4ABA-99A5-D94ED956E4CF}" type="presParOf" srcId="{79737D89-B4A5-428E-A90F-4C83E64A327A}" destId="{2C1B1289-D69B-4CFC-9299-BB91453BA924}" srcOrd="0" destOrd="0" presId="urn:microsoft.com/office/officeart/2005/8/layout/hierarchy6"/>
    <dgm:cxn modelId="{25777ECB-C917-45D2-9BE8-FF57824FBB75}" type="presParOf" srcId="{79737D89-B4A5-428E-A90F-4C83E64A327A}" destId="{57B7470A-AB7B-4688-8621-9E3FFC4D21E0}" srcOrd="1" destOrd="0" presId="urn:microsoft.com/office/officeart/2005/8/layout/hierarchy6"/>
    <dgm:cxn modelId="{69156711-622E-4301-9C69-7D332C881F83}" type="presParOf" srcId="{57B7470A-AB7B-4688-8621-9E3FFC4D21E0}" destId="{9790A3D6-2AFE-4DBE-A06A-200DDB8E5F49}" srcOrd="0" destOrd="0" presId="urn:microsoft.com/office/officeart/2005/8/layout/hierarchy6"/>
    <dgm:cxn modelId="{35A16C92-0A48-4EA0-B3F4-29FC69FFEBAE}" type="presParOf" srcId="{57B7470A-AB7B-4688-8621-9E3FFC4D21E0}" destId="{2C196013-D561-4D18-BD34-6B8DABF75EB7}" srcOrd="1" destOrd="0" presId="urn:microsoft.com/office/officeart/2005/8/layout/hierarchy6"/>
    <dgm:cxn modelId="{AC2C6BCE-34E5-4149-B60B-9E898B8A6E1E}" type="presParOf" srcId="{2C196013-D561-4D18-BD34-6B8DABF75EB7}" destId="{3BDA2960-B5B7-4570-9823-6A1A37450C88}" srcOrd="0" destOrd="0" presId="urn:microsoft.com/office/officeart/2005/8/layout/hierarchy6"/>
    <dgm:cxn modelId="{0CFC1A6C-E5D5-42FC-ABC8-CB1F04012651}" type="presParOf" srcId="{2C196013-D561-4D18-BD34-6B8DABF75EB7}" destId="{6CCFFDAF-D9AB-4C9F-B82A-FC2BBCC8340E}" srcOrd="1" destOrd="0" presId="urn:microsoft.com/office/officeart/2005/8/layout/hierarchy6"/>
    <dgm:cxn modelId="{A2B05F2F-C118-474A-9D3B-02F7868C4700}" type="presParOf" srcId="{6CCFFDAF-D9AB-4C9F-B82A-FC2BBCC8340E}" destId="{F5D18412-C237-4BB7-8A93-45AAF05FFB98}" srcOrd="0" destOrd="0" presId="urn:microsoft.com/office/officeart/2005/8/layout/hierarchy6"/>
    <dgm:cxn modelId="{051049B5-7CD3-4EC1-8DC6-1A36A3095214}" type="presParOf" srcId="{6CCFFDAF-D9AB-4C9F-B82A-FC2BBCC8340E}" destId="{C42BD541-D1DD-48EC-BA5D-895C8EDE5407}" srcOrd="1" destOrd="0" presId="urn:microsoft.com/office/officeart/2005/8/layout/hierarchy6"/>
    <dgm:cxn modelId="{03A567E0-3698-49B5-AEC4-A8D5778DD1A2}" type="presParOf" srcId="{C42BD541-D1DD-48EC-BA5D-895C8EDE5407}" destId="{82F21977-2A35-44E9-8A4A-1F6984E7D100}" srcOrd="0" destOrd="0" presId="urn:microsoft.com/office/officeart/2005/8/layout/hierarchy6"/>
    <dgm:cxn modelId="{9FDD9B8A-4B6E-4D89-B614-C969D2CBEE17}" type="presParOf" srcId="{C42BD541-D1DD-48EC-BA5D-895C8EDE5407}" destId="{3F52DA17-101F-4469-A35C-AF0D2E0AC324}" srcOrd="1" destOrd="0" presId="urn:microsoft.com/office/officeart/2005/8/layout/hierarchy6"/>
    <dgm:cxn modelId="{78F2BF07-835E-46AC-8774-5AE7FA8CFB8C}" type="presParOf" srcId="{3F52DA17-101F-4469-A35C-AF0D2E0AC324}" destId="{1711E952-2EC8-48E7-A831-0B0FE337663D}" srcOrd="0" destOrd="0" presId="urn:microsoft.com/office/officeart/2005/8/layout/hierarchy6"/>
    <dgm:cxn modelId="{E4CE0DAC-BBAC-454E-BB5D-85E96975DC81}" type="presParOf" srcId="{3F52DA17-101F-4469-A35C-AF0D2E0AC324}" destId="{3D5976FB-7AEA-42BD-8871-F2128A1237D7}" srcOrd="1" destOrd="0" presId="urn:microsoft.com/office/officeart/2005/8/layout/hierarchy6"/>
    <dgm:cxn modelId="{BD8B04D4-FF5C-4515-B0D3-F35E9DEED7F9}" type="presParOf" srcId="{2C196013-D561-4D18-BD34-6B8DABF75EB7}" destId="{EC237735-D471-493C-BD94-A7D8942383A4}" srcOrd="2" destOrd="0" presId="urn:microsoft.com/office/officeart/2005/8/layout/hierarchy6"/>
    <dgm:cxn modelId="{2B70FB6D-A252-44F8-BD49-FFC20AC5C7CC}" type="presParOf" srcId="{2C196013-D561-4D18-BD34-6B8DABF75EB7}" destId="{2EBBD673-ACFF-4B12-A155-9E6D775C821B}" srcOrd="3" destOrd="0" presId="urn:microsoft.com/office/officeart/2005/8/layout/hierarchy6"/>
    <dgm:cxn modelId="{128D9C08-3DEF-44BA-BC64-0A0DCC1DBE88}" type="presParOf" srcId="{2EBBD673-ACFF-4B12-A155-9E6D775C821B}" destId="{E6DBEF2A-7F5B-49CE-880C-D214D9EEC46D}" srcOrd="0" destOrd="0" presId="urn:microsoft.com/office/officeart/2005/8/layout/hierarchy6"/>
    <dgm:cxn modelId="{7AFCAEC9-5978-4324-9EA9-4ECBD4723FEC}" type="presParOf" srcId="{2EBBD673-ACFF-4B12-A155-9E6D775C821B}" destId="{D2AB51C5-A18B-4ED7-A481-4C48E98B3F4B}" srcOrd="1" destOrd="0" presId="urn:microsoft.com/office/officeart/2005/8/layout/hierarchy6"/>
    <dgm:cxn modelId="{E09905D6-455B-44CD-9AA3-0A920DAAEF6E}" type="presParOf" srcId="{D2AB51C5-A18B-4ED7-A481-4C48E98B3F4B}" destId="{03E4330F-EF09-4CF2-8379-4BA4B425A993}" srcOrd="0" destOrd="0" presId="urn:microsoft.com/office/officeart/2005/8/layout/hierarchy6"/>
    <dgm:cxn modelId="{D2D8A2E2-56AF-40FE-8C6F-5AAE8E24CDBB}" type="presParOf" srcId="{D2AB51C5-A18B-4ED7-A481-4C48E98B3F4B}" destId="{13ABB333-810B-4859-AA23-F3115EBD79D4}" srcOrd="1" destOrd="0" presId="urn:microsoft.com/office/officeart/2005/8/layout/hierarchy6"/>
    <dgm:cxn modelId="{85BECD74-8A4D-4881-ADEA-BAA8F2F9EC4B}" type="presParOf" srcId="{13ABB333-810B-4859-AA23-F3115EBD79D4}" destId="{E2DCDF0D-161F-4966-825B-ECA852F3E49C}" srcOrd="0" destOrd="0" presId="urn:microsoft.com/office/officeart/2005/8/layout/hierarchy6"/>
    <dgm:cxn modelId="{C2E19721-53DC-4AC9-BEB3-C6A1934DB2E4}" type="presParOf" srcId="{13ABB333-810B-4859-AA23-F3115EBD79D4}" destId="{8ADDB946-4DD5-4545-8631-E72369B1C44B}" srcOrd="1" destOrd="0" presId="urn:microsoft.com/office/officeart/2005/8/layout/hierarchy6"/>
    <dgm:cxn modelId="{65B614CF-6514-457F-BF82-DF3FC1EDF1CE}" type="presParOf" srcId="{2C196013-D561-4D18-BD34-6B8DABF75EB7}" destId="{3E0C0AEF-2FC1-422C-8D35-9914C8CCF26A}" srcOrd="4" destOrd="0" presId="urn:microsoft.com/office/officeart/2005/8/layout/hierarchy6"/>
    <dgm:cxn modelId="{3E35BCBD-E009-4A36-855B-890901D5C888}" type="presParOf" srcId="{2C196013-D561-4D18-BD34-6B8DABF75EB7}" destId="{C808458A-09EE-434D-919D-81C1FE21A768}" srcOrd="5" destOrd="0" presId="urn:microsoft.com/office/officeart/2005/8/layout/hierarchy6"/>
    <dgm:cxn modelId="{3B559CEF-B2B8-4729-89BC-17252C739FF3}" type="presParOf" srcId="{C808458A-09EE-434D-919D-81C1FE21A768}" destId="{EB0CE5C3-4563-4B7F-B335-B356E1480E9C}" srcOrd="0" destOrd="0" presId="urn:microsoft.com/office/officeart/2005/8/layout/hierarchy6"/>
    <dgm:cxn modelId="{830F1B92-6F08-4BBC-9F33-1C531E51C1DD}" type="presParOf" srcId="{C808458A-09EE-434D-919D-81C1FE21A768}" destId="{828C7B16-F4A8-47AF-9E29-C1784FC05971}" srcOrd="1" destOrd="0" presId="urn:microsoft.com/office/officeart/2005/8/layout/hierarchy6"/>
    <dgm:cxn modelId="{B005392D-3786-4F6C-A5C1-6238D1A043E0}" type="presParOf" srcId="{828C7B16-F4A8-47AF-9E29-C1784FC05971}" destId="{D4CF0F0A-2D7A-46C4-9942-AC3121C8F0B2}" srcOrd="0" destOrd="0" presId="urn:microsoft.com/office/officeart/2005/8/layout/hierarchy6"/>
    <dgm:cxn modelId="{B1A311DE-C44B-4885-850B-53155A3D2FA9}" type="presParOf" srcId="{828C7B16-F4A8-47AF-9E29-C1784FC05971}" destId="{DCA2147D-BACB-4810-8E08-CC66944EB5C7}" srcOrd="1" destOrd="0" presId="urn:microsoft.com/office/officeart/2005/8/layout/hierarchy6"/>
    <dgm:cxn modelId="{4585AD05-15C8-4EB1-92D1-4DAF5225EABB}" type="presParOf" srcId="{DCA2147D-BACB-4810-8E08-CC66944EB5C7}" destId="{FA1CB231-DFF9-460D-8249-266996DBA5BC}" srcOrd="0" destOrd="0" presId="urn:microsoft.com/office/officeart/2005/8/layout/hierarchy6"/>
    <dgm:cxn modelId="{030297A2-BA89-46C7-800B-DEAA97F848FD}" type="presParOf" srcId="{DCA2147D-BACB-4810-8E08-CC66944EB5C7}" destId="{0758B9D8-88C4-45E9-8E72-788ADFBB88B7}" srcOrd="1" destOrd="0" presId="urn:microsoft.com/office/officeart/2005/8/layout/hierarchy6"/>
    <dgm:cxn modelId="{9056A3A7-369B-49F5-927C-E9DED7AAA7C4}" type="presParOf" srcId="{2C196013-D561-4D18-BD34-6B8DABF75EB7}" destId="{711D433B-BEFF-45A1-8413-CF52BD10E157}" srcOrd="6" destOrd="0" presId="urn:microsoft.com/office/officeart/2005/8/layout/hierarchy6"/>
    <dgm:cxn modelId="{2E7130A9-B875-4C36-9201-05A26A8B4176}" type="presParOf" srcId="{2C196013-D561-4D18-BD34-6B8DABF75EB7}" destId="{3AF6EDC3-BC82-40D4-A178-DE1F8D73FCFC}" srcOrd="7" destOrd="0" presId="urn:microsoft.com/office/officeart/2005/8/layout/hierarchy6"/>
    <dgm:cxn modelId="{96455CF1-9FA3-4F89-9050-A3D7DFE97D67}" type="presParOf" srcId="{3AF6EDC3-BC82-40D4-A178-DE1F8D73FCFC}" destId="{6A51203E-3988-4A9F-87B8-2C73A385D011}" srcOrd="0" destOrd="0" presId="urn:microsoft.com/office/officeart/2005/8/layout/hierarchy6"/>
    <dgm:cxn modelId="{978124B2-DAAD-4A26-B554-E53AFC71925B}" type="presParOf" srcId="{3AF6EDC3-BC82-40D4-A178-DE1F8D73FCFC}" destId="{C456160E-5AB5-4A4E-AD53-B6A2F74B6644}" srcOrd="1" destOrd="0" presId="urn:microsoft.com/office/officeart/2005/8/layout/hierarchy6"/>
    <dgm:cxn modelId="{35533A16-8E70-4ECD-92CD-570ABF078B46}" type="presParOf" srcId="{C456160E-5AB5-4A4E-AD53-B6A2F74B6644}" destId="{F0CB5C10-958B-4579-AFDC-23CCCF4AAC46}" srcOrd="0" destOrd="0" presId="urn:microsoft.com/office/officeart/2005/8/layout/hierarchy6"/>
    <dgm:cxn modelId="{26205B88-FEC5-44CB-985C-FAAEBCC1431A}" type="presParOf" srcId="{C456160E-5AB5-4A4E-AD53-B6A2F74B6644}" destId="{E6ED6800-ADED-4DCE-858B-0D36306E6585}" srcOrd="1" destOrd="0" presId="urn:microsoft.com/office/officeart/2005/8/layout/hierarchy6"/>
    <dgm:cxn modelId="{3D560372-C34D-4934-8618-067771205194}" type="presParOf" srcId="{E6ED6800-ADED-4DCE-858B-0D36306E6585}" destId="{C84D463C-92B8-4939-9913-C00E3E5A5BB5}" srcOrd="0" destOrd="0" presId="urn:microsoft.com/office/officeart/2005/8/layout/hierarchy6"/>
    <dgm:cxn modelId="{3032E61C-727F-4667-BBB6-28262ABBE5E3}" type="presParOf" srcId="{E6ED6800-ADED-4DCE-858B-0D36306E6585}" destId="{02371A5F-CD51-4C67-B907-0B57105CDDCA}" srcOrd="1" destOrd="0" presId="urn:microsoft.com/office/officeart/2005/8/layout/hierarchy6"/>
    <dgm:cxn modelId="{34172E71-5851-400E-AD50-6C0C17A59A51}" type="presParOf" srcId="{79737D89-B4A5-428E-A90F-4C83E64A327A}" destId="{06BD077A-D9B2-4C82-A7B5-DEDBC32B4820}" srcOrd="2" destOrd="0" presId="urn:microsoft.com/office/officeart/2005/8/layout/hierarchy6"/>
    <dgm:cxn modelId="{887CEE73-E62E-4F8B-BDF2-348875F1F4A4}" type="presParOf" srcId="{79737D89-B4A5-428E-A90F-4C83E64A327A}" destId="{D3B15C95-0718-45C8-9746-6AFCA0B9BF3C}" srcOrd="3" destOrd="0" presId="urn:microsoft.com/office/officeart/2005/8/layout/hierarchy6"/>
    <dgm:cxn modelId="{20CCC2E2-A538-4355-A702-E87B1DFD7670}" type="presParOf" srcId="{D3B15C95-0718-45C8-9746-6AFCA0B9BF3C}" destId="{237A97FD-2639-4D5F-9DDB-35E11A789AF6}" srcOrd="0" destOrd="0" presId="urn:microsoft.com/office/officeart/2005/8/layout/hierarchy6"/>
    <dgm:cxn modelId="{478A543A-345D-42C0-870B-3AAE116116AD}" type="presParOf" srcId="{D3B15C95-0718-45C8-9746-6AFCA0B9BF3C}" destId="{908B799F-B0BB-4E46-B268-E28F8D8D65A8}" srcOrd="1" destOrd="0" presId="urn:microsoft.com/office/officeart/2005/8/layout/hierarchy6"/>
    <dgm:cxn modelId="{60DAC777-4E64-42A1-BB1C-16E3261E72F0}" type="presParOf" srcId="{908B799F-B0BB-4E46-B268-E28F8D8D65A8}" destId="{ECD3DBCA-4F4C-41A1-B5A0-9483B9749565}" srcOrd="0" destOrd="0" presId="urn:microsoft.com/office/officeart/2005/8/layout/hierarchy6"/>
    <dgm:cxn modelId="{B2C6376B-11FD-4C78-8763-06A5CA525A8B}" type="presParOf" srcId="{908B799F-B0BB-4E46-B268-E28F8D8D65A8}" destId="{A262B275-691F-4835-A1F2-5AA167CF4B55}" srcOrd="1" destOrd="0" presId="urn:microsoft.com/office/officeart/2005/8/layout/hierarchy6"/>
    <dgm:cxn modelId="{55022A8B-B3C0-4ADB-A96C-7B61F6F58BD5}" type="presParOf" srcId="{A262B275-691F-4835-A1F2-5AA167CF4B55}" destId="{08D21AB3-A62C-42EF-A610-F78A6CD32E18}" srcOrd="0" destOrd="0" presId="urn:microsoft.com/office/officeart/2005/8/layout/hierarchy6"/>
    <dgm:cxn modelId="{F014937D-DD83-4656-8AC5-2E33E38ADAA2}" type="presParOf" srcId="{A262B275-691F-4835-A1F2-5AA167CF4B55}" destId="{87F54FF3-6031-42DA-937B-F36F98717CFE}" srcOrd="1" destOrd="0" presId="urn:microsoft.com/office/officeart/2005/8/layout/hierarchy6"/>
    <dgm:cxn modelId="{89D4A180-593C-4A1C-8DBD-4F473BB45031}" type="presParOf" srcId="{A5351D05-0CAF-4FE9-90A1-C6D8BC74EF81}" destId="{BBBFCF2A-829E-4572-9895-7E0303A89991}"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0A1CEE-E6D1-4A7C-A4D7-FB2E0BD07A98}">
      <dsp:nvSpPr>
        <dsp:cNvPr id="0" name=""/>
        <dsp:cNvSpPr/>
      </dsp:nvSpPr>
      <dsp:spPr>
        <a:xfrm>
          <a:off x="4902096" y="3055"/>
          <a:ext cx="2003258" cy="849358"/>
        </a:xfrm>
        <a:prstGeom prst="roundRect">
          <a:avLst>
            <a:gd name="adj" fmla="val 10000"/>
          </a:avLst>
        </a:prstGeom>
        <a:solidFill>
          <a:srgbClr val="F644C7"/>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121920" tIns="121920" rIns="121920" bIns="121920" numCol="1" spcCol="1270" anchor="ctr" anchorCtr="0">
          <a:noAutofit/>
        </a:bodyPr>
        <a:lstStyle/>
        <a:p>
          <a:pPr lvl="0" algn="ctr" defTabSz="1422400">
            <a:lnSpc>
              <a:spcPct val="90000"/>
            </a:lnSpc>
            <a:spcBef>
              <a:spcPct val="0"/>
            </a:spcBef>
            <a:spcAft>
              <a:spcPct val="35000"/>
            </a:spcAft>
          </a:pPr>
          <a:r>
            <a:rPr lang="zh-TW" altLang="en-US" sz="32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點亮</a:t>
          </a:r>
          <a:r>
            <a:rPr lang="en-US" altLang="zh-TW" sz="32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1896</a:t>
          </a:r>
          <a:endParaRPr lang="zh-TW" altLang="en-US" sz="32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4926973" y="27932"/>
        <a:ext cx="1953504" cy="799604"/>
      </dsp:txXfrm>
    </dsp:sp>
    <dsp:sp modelId="{2C1B1289-D69B-4CFC-9299-BB91453BA924}">
      <dsp:nvSpPr>
        <dsp:cNvPr id="0" name=""/>
        <dsp:cNvSpPr/>
      </dsp:nvSpPr>
      <dsp:spPr>
        <a:xfrm>
          <a:off x="3663712" y="852414"/>
          <a:ext cx="2240012" cy="339743"/>
        </a:xfrm>
        <a:custGeom>
          <a:avLst/>
          <a:gdLst/>
          <a:ahLst/>
          <a:cxnLst/>
          <a:rect l="0" t="0" r="0" b="0"/>
          <a:pathLst>
            <a:path>
              <a:moveTo>
                <a:pt x="2240012" y="0"/>
              </a:moveTo>
              <a:lnTo>
                <a:pt x="2240012" y="169871"/>
              </a:lnTo>
              <a:lnTo>
                <a:pt x="0" y="169871"/>
              </a:lnTo>
              <a:lnTo>
                <a:pt x="0" y="33974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9790A3D6-2AFE-4DBE-A06A-200DDB8E5F49}">
      <dsp:nvSpPr>
        <dsp:cNvPr id="0" name=""/>
        <dsp:cNvSpPr/>
      </dsp:nvSpPr>
      <dsp:spPr>
        <a:xfrm>
          <a:off x="2832065" y="1192157"/>
          <a:ext cx="1663294" cy="849358"/>
        </a:xfrm>
        <a:prstGeom prst="roundRect">
          <a:avLst>
            <a:gd name="adj" fmla="val 10000"/>
          </a:avLst>
        </a:prstGeom>
        <a:solidFill>
          <a:srgbClr val="00B050"/>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r>
            <a:rPr lang="zh-TW" altLang="en-US" sz="26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主題課程</a:t>
          </a:r>
          <a:endParaRPr lang="zh-TW" altLang="en-US" sz="26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2856942" y="1217034"/>
        <a:ext cx="1613540" cy="799604"/>
      </dsp:txXfrm>
    </dsp:sp>
    <dsp:sp modelId="{3BDA2960-B5B7-4570-9823-6A1A37450C88}">
      <dsp:nvSpPr>
        <dsp:cNvPr id="0" name=""/>
        <dsp:cNvSpPr/>
      </dsp:nvSpPr>
      <dsp:spPr>
        <a:xfrm>
          <a:off x="956490" y="2041515"/>
          <a:ext cx="2707221" cy="339743"/>
        </a:xfrm>
        <a:custGeom>
          <a:avLst/>
          <a:gdLst/>
          <a:ahLst/>
          <a:cxnLst/>
          <a:rect l="0" t="0" r="0" b="0"/>
          <a:pathLst>
            <a:path>
              <a:moveTo>
                <a:pt x="2707221" y="0"/>
              </a:moveTo>
              <a:lnTo>
                <a:pt x="2707221" y="169871"/>
              </a:lnTo>
              <a:lnTo>
                <a:pt x="0" y="169871"/>
              </a:lnTo>
              <a:lnTo>
                <a:pt x="0"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F5D18412-C237-4BB7-8A93-45AAF05FFB98}">
      <dsp:nvSpPr>
        <dsp:cNvPr id="0" name=""/>
        <dsp:cNvSpPr/>
      </dsp:nvSpPr>
      <dsp:spPr>
        <a:xfrm>
          <a:off x="277199" y="2381259"/>
          <a:ext cx="1358582" cy="849358"/>
        </a:xfrm>
        <a:prstGeom prst="roundRect">
          <a:avLst>
            <a:gd name="adj" fmla="val 10000"/>
          </a:avLst>
        </a:prstGeom>
        <a:solidFill>
          <a:schemeClr val="accent4">
            <a:lumMod val="7500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鄉土</a:t>
          </a:r>
          <a:endParaRPr lang="zh-TW" altLang="en-US" sz="28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302076" y="2406136"/>
        <a:ext cx="1308828" cy="799604"/>
      </dsp:txXfrm>
    </dsp:sp>
    <dsp:sp modelId="{82F21977-2A35-44E9-8A4A-1F6984E7D100}">
      <dsp:nvSpPr>
        <dsp:cNvPr id="0" name=""/>
        <dsp:cNvSpPr/>
      </dsp:nvSpPr>
      <dsp:spPr>
        <a:xfrm>
          <a:off x="910770" y="3230617"/>
          <a:ext cx="91440" cy="339743"/>
        </a:xfrm>
        <a:custGeom>
          <a:avLst/>
          <a:gdLst/>
          <a:ahLst/>
          <a:cxnLst/>
          <a:rect l="0" t="0" r="0" b="0"/>
          <a:pathLst>
            <a:path>
              <a:moveTo>
                <a:pt x="45720" y="0"/>
              </a:moveTo>
              <a:lnTo>
                <a:pt x="45720"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1711E952-2EC8-48E7-A831-0B0FE337663D}">
      <dsp:nvSpPr>
        <dsp:cNvPr id="0" name=""/>
        <dsp:cNvSpPr/>
      </dsp:nvSpPr>
      <dsp:spPr>
        <a:xfrm>
          <a:off x="277199" y="3570360"/>
          <a:ext cx="1358582" cy="849358"/>
        </a:xfrm>
        <a:prstGeom prst="roundRect">
          <a:avLst>
            <a:gd name="adj" fmla="val 10000"/>
          </a:avLst>
        </a:prstGeom>
        <a:solidFill>
          <a:schemeClr val="accent4">
            <a:lumMod val="5000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暗坑</a:t>
          </a:r>
          <a: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古早味</a:t>
          </a:r>
          <a:endParaRPr lang="zh-TW" altLang="en-US" sz="24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302076" y="3595237"/>
        <a:ext cx="1308828" cy="799604"/>
      </dsp:txXfrm>
    </dsp:sp>
    <dsp:sp modelId="{EC237735-D471-493C-BD94-A7D8942383A4}">
      <dsp:nvSpPr>
        <dsp:cNvPr id="0" name=""/>
        <dsp:cNvSpPr/>
      </dsp:nvSpPr>
      <dsp:spPr>
        <a:xfrm>
          <a:off x="2729295" y="2041515"/>
          <a:ext cx="934417" cy="339743"/>
        </a:xfrm>
        <a:custGeom>
          <a:avLst/>
          <a:gdLst/>
          <a:ahLst/>
          <a:cxnLst/>
          <a:rect l="0" t="0" r="0" b="0"/>
          <a:pathLst>
            <a:path>
              <a:moveTo>
                <a:pt x="934417" y="0"/>
              </a:moveTo>
              <a:lnTo>
                <a:pt x="934417" y="169871"/>
              </a:lnTo>
              <a:lnTo>
                <a:pt x="0" y="169871"/>
              </a:lnTo>
              <a:lnTo>
                <a:pt x="0"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E6DBEF2A-7F5B-49CE-880C-D214D9EEC46D}">
      <dsp:nvSpPr>
        <dsp:cNvPr id="0" name=""/>
        <dsp:cNvSpPr/>
      </dsp:nvSpPr>
      <dsp:spPr>
        <a:xfrm>
          <a:off x="2017993" y="2381259"/>
          <a:ext cx="1422603" cy="849358"/>
        </a:xfrm>
        <a:prstGeom prst="roundRect">
          <a:avLst>
            <a:gd name="adj" fmla="val 10000"/>
          </a:avLst>
        </a:prstGeom>
        <a:solidFill>
          <a:srgbClr val="92D050"/>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生態</a:t>
          </a:r>
          <a:endParaRPr lang="zh-TW" altLang="en-US" sz="28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2042870" y="2406136"/>
        <a:ext cx="1372849" cy="799604"/>
      </dsp:txXfrm>
    </dsp:sp>
    <dsp:sp modelId="{03E4330F-EF09-4CF2-8379-4BA4B425A993}">
      <dsp:nvSpPr>
        <dsp:cNvPr id="0" name=""/>
        <dsp:cNvSpPr/>
      </dsp:nvSpPr>
      <dsp:spPr>
        <a:xfrm>
          <a:off x="2683575" y="3230617"/>
          <a:ext cx="91440" cy="339743"/>
        </a:xfrm>
        <a:custGeom>
          <a:avLst/>
          <a:gdLst/>
          <a:ahLst/>
          <a:cxnLst/>
          <a:rect l="0" t="0" r="0" b="0"/>
          <a:pathLst>
            <a:path>
              <a:moveTo>
                <a:pt x="45720" y="0"/>
              </a:moveTo>
              <a:lnTo>
                <a:pt x="45720"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E2DCDF0D-161F-4966-825B-ECA852F3E49C}">
      <dsp:nvSpPr>
        <dsp:cNvPr id="0" name=""/>
        <dsp:cNvSpPr/>
      </dsp:nvSpPr>
      <dsp:spPr>
        <a:xfrm>
          <a:off x="2017993" y="3570360"/>
          <a:ext cx="1422603" cy="849358"/>
        </a:xfrm>
        <a:prstGeom prst="roundRect">
          <a:avLst>
            <a:gd name="adj" fmla="val 10000"/>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我的</a:t>
          </a:r>
          <a: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綠校園</a:t>
          </a:r>
          <a:endParaRPr lang="zh-TW" altLang="en-US" sz="24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2042870" y="3595237"/>
        <a:ext cx="1372849" cy="799604"/>
      </dsp:txXfrm>
    </dsp:sp>
    <dsp:sp modelId="{3E0C0AEF-2FC1-422C-8D35-9914C8CCF26A}">
      <dsp:nvSpPr>
        <dsp:cNvPr id="0" name=""/>
        <dsp:cNvSpPr/>
      </dsp:nvSpPr>
      <dsp:spPr>
        <a:xfrm>
          <a:off x="3663712" y="2041515"/>
          <a:ext cx="870396" cy="339743"/>
        </a:xfrm>
        <a:custGeom>
          <a:avLst/>
          <a:gdLst/>
          <a:ahLst/>
          <a:cxnLst/>
          <a:rect l="0" t="0" r="0" b="0"/>
          <a:pathLst>
            <a:path>
              <a:moveTo>
                <a:pt x="0" y="0"/>
              </a:moveTo>
              <a:lnTo>
                <a:pt x="0" y="169871"/>
              </a:lnTo>
              <a:lnTo>
                <a:pt x="870396" y="169871"/>
              </a:lnTo>
              <a:lnTo>
                <a:pt x="870396"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EB0CE5C3-4563-4B7F-B335-B356E1480E9C}">
      <dsp:nvSpPr>
        <dsp:cNvPr id="0" name=""/>
        <dsp:cNvSpPr/>
      </dsp:nvSpPr>
      <dsp:spPr>
        <a:xfrm>
          <a:off x="3822807" y="2381259"/>
          <a:ext cx="1422603" cy="849358"/>
        </a:xfrm>
        <a:prstGeom prst="roundRect">
          <a:avLst>
            <a:gd name="adj" fmla="val 10000"/>
          </a:avLst>
        </a:prstGeom>
        <a:solidFill>
          <a:srgbClr val="FFCC00"/>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探索</a:t>
          </a:r>
          <a:endParaRPr lang="zh-TW" altLang="en-US" sz="28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3847684" y="2406136"/>
        <a:ext cx="1372849" cy="799604"/>
      </dsp:txXfrm>
    </dsp:sp>
    <dsp:sp modelId="{D4CF0F0A-2D7A-46C4-9942-AC3121C8F0B2}">
      <dsp:nvSpPr>
        <dsp:cNvPr id="0" name=""/>
        <dsp:cNvSpPr/>
      </dsp:nvSpPr>
      <dsp:spPr>
        <a:xfrm>
          <a:off x="4488389" y="3230617"/>
          <a:ext cx="91440" cy="339743"/>
        </a:xfrm>
        <a:custGeom>
          <a:avLst/>
          <a:gdLst/>
          <a:ahLst/>
          <a:cxnLst/>
          <a:rect l="0" t="0" r="0" b="0"/>
          <a:pathLst>
            <a:path>
              <a:moveTo>
                <a:pt x="45720" y="0"/>
              </a:moveTo>
              <a:lnTo>
                <a:pt x="45720"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FA1CB231-DFF9-460D-8249-266996DBA5BC}">
      <dsp:nvSpPr>
        <dsp:cNvPr id="0" name=""/>
        <dsp:cNvSpPr/>
      </dsp:nvSpPr>
      <dsp:spPr>
        <a:xfrm>
          <a:off x="3822807" y="3570360"/>
          <a:ext cx="1422603" cy="849358"/>
        </a:xfrm>
        <a:prstGeom prst="roundRect">
          <a:avLst>
            <a:gd name="adj" fmla="val 10000"/>
          </a:avLst>
        </a:prstGeom>
        <a:solidFill>
          <a:srgbClr val="FF8001"/>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動手</a:t>
          </a:r>
          <a: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做環保</a:t>
          </a:r>
          <a:endParaRPr lang="zh-TW" altLang="en-US" sz="24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3847684" y="3595237"/>
        <a:ext cx="1372849" cy="799604"/>
      </dsp:txXfrm>
    </dsp:sp>
    <dsp:sp modelId="{711D433B-BEFF-45A1-8413-CF52BD10E157}">
      <dsp:nvSpPr>
        <dsp:cNvPr id="0" name=""/>
        <dsp:cNvSpPr/>
      </dsp:nvSpPr>
      <dsp:spPr>
        <a:xfrm>
          <a:off x="3663712" y="2041515"/>
          <a:ext cx="2675211" cy="339743"/>
        </a:xfrm>
        <a:custGeom>
          <a:avLst/>
          <a:gdLst/>
          <a:ahLst/>
          <a:cxnLst/>
          <a:rect l="0" t="0" r="0" b="0"/>
          <a:pathLst>
            <a:path>
              <a:moveTo>
                <a:pt x="0" y="0"/>
              </a:moveTo>
              <a:lnTo>
                <a:pt x="0" y="169871"/>
              </a:lnTo>
              <a:lnTo>
                <a:pt x="2675211" y="169871"/>
              </a:lnTo>
              <a:lnTo>
                <a:pt x="2675211"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6A51203E-3988-4A9F-87B8-2C73A385D011}">
      <dsp:nvSpPr>
        <dsp:cNvPr id="0" name=""/>
        <dsp:cNvSpPr/>
      </dsp:nvSpPr>
      <dsp:spPr>
        <a:xfrm>
          <a:off x="5627622" y="2381259"/>
          <a:ext cx="1422603" cy="849358"/>
        </a:xfrm>
        <a:prstGeom prst="roundRect">
          <a:avLst>
            <a:gd name="adj" fmla="val 10000"/>
          </a:avLst>
        </a:prstGeom>
        <a:solidFill>
          <a:srgbClr val="43EDED"/>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1244600">
            <a:lnSpc>
              <a:spcPct val="90000"/>
            </a:lnSpc>
            <a:spcBef>
              <a:spcPct val="0"/>
            </a:spcBef>
            <a:spcAft>
              <a:spcPct val="35000"/>
            </a:spcAft>
          </a:pPr>
          <a:r>
            <a:rPr lang="zh-TW" altLang="en-US" sz="28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藝創</a:t>
          </a:r>
          <a:endParaRPr lang="zh-TW" altLang="en-US" sz="28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5652499" y="2406136"/>
        <a:ext cx="1372849" cy="799604"/>
      </dsp:txXfrm>
    </dsp:sp>
    <dsp:sp modelId="{F0CB5C10-958B-4579-AFDC-23CCCF4AAC46}">
      <dsp:nvSpPr>
        <dsp:cNvPr id="0" name=""/>
        <dsp:cNvSpPr/>
      </dsp:nvSpPr>
      <dsp:spPr>
        <a:xfrm>
          <a:off x="6293203" y="3230617"/>
          <a:ext cx="91440" cy="339743"/>
        </a:xfrm>
        <a:custGeom>
          <a:avLst/>
          <a:gdLst/>
          <a:ahLst/>
          <a:cxnLst/>
          <a:rect l="0" t="0" r="0" b="0"/>
          <a:pathLst>
            <a:path>
              <a:moveTo>
                <a:pt x="45720" y="0"/>
              </a:moveTo>
              <a:lnTo>
                <a:pt x="45720" y="339743"/>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C84D463C-92B8-4939-9913-C00E3E5A5BB5}">
      <dsp:nvSpPr>
        <dsp:cNvPr id="0" name=""/>
        <dsp:cNvSpPr/>
      </dsp:nvSpPr>
      <dsp:spPr>
        <a:xfrm>
          <a:off x="5627622" y="3570360"/>
          <a:ext cx="1422603" cy="849358"/>
        </a:xfrm>
        <a:prstGeom prst="roundRect">
          <a:avLst>
            <a:gd name="adj" fmla="val 10000"/>
          </a:avLst>
        </a:prstGeom>
        <a:solidFill>
          <a:srgbClr val="00B0F0"/>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螢光</a:t>
          </a:r>
          <a: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
          </a:r>
          <a:br>
            <a:rPr lang="en-US" altLang="zh-TW"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b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藝趣</a:t>
          </a:r>
          <a:endParaRPr lang="zh-TW" altLang="en-US" sz="24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5652499" y="3595237"/>
        <a:ext cx="1372849" cy="799604"/>
      </dsp:txXfrm>
    </dsp:sp>
    <dsp:sp modelId="{06BD077A-D9B2-4C82-A7B5-DEDBC32B4820}">
      <dsp:nvSpPr>
        <dsp:cNvPr id="0" name=""/>
        <dsp:cNvSpPr/>
      </dsp:nvSpPr>
      <dsp:spPr>
        <a:xfrm>
          <a:off x="5903725" y="852414"/>
          <a:ext cx="2240012" cy="339743"/>
        </a:xfrm>
        <a:custGeom>
          <a:avLst/>
          <a:gdLst/>
          <a:ahLst/>
          <a:cxnLst/>
          <a:rect l="0" t="0" r="0" b="0"/>
          <a:pathLst>
            <a:path>
              <a:moveTo>
                <a:pt x="0" y="0"/>
              </a:moveTo>
              <a:lnTo>
                <a:pt x="0" y="169871"/>
              </a:lnTo>
              <a:lnTo>
                <a:pt x="2240012" y="169871"/>
              </a:lnTo>
              <a:lnTo>
                <a:pt x="2240012" y="339743"/>
              </a:lnTo>
            </a:path>
          </a:pathLst>
        </a:custGeom>
        <a:noFill/>
        <a:ln w="12700" cap="flat" cmpd="sng" algn="ctr">
          <a:solidFill>
            <a:schemeClr val="accent1">
              <a:shade val="6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237A97FD-2639-4D5F-9DDB-35E11A789AF6}">
      <dsp:nvSpPr>
        <dsp:cNvPr id="0" name=""/>
        <dsp:cNvSpPr/>
      </dsp:nvSpPr>
      <dsp:spPr>
        <a:xfrm>
          <a:off x="7312091" y="1192157"/>
          <a:ext cx="1663294" cy="849358"/>
        </a:xfrm>
        <a:prstGeom prst="roundRect">
          <a:avLst>
            <a:gd name="adj" fmla="val 10000"/>
          </a:avLst>
        </a:prstGeom>
        <a:solidFill>
          <a:srgbClr val="FF8001"/>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99060" tIns="99060" rIns="99060" bIns="99060" numCol="1" spcCol="1270" anchor="ctr" anchorCtr="0">
          <a:noAutofit/>
        </a:bodyPr>
        <a:lstStyle/>
        <a:p>
          <a:pPr lvl="0" algn="ctr" defTabSz="1155700">
            <a:lnSpc>
              <a:spcPct val="90000"/>
            </a:lnSpc>
            <a:spcBef>
              <a:spcPct val="0"/>
            </a:spcBef>
            <a:spcAft>
              <a:spcPct val="35000"/>
            </a:spcAft>
          </a:pPr>
          <a:r>
            <a:rPr lang="zh-TW" altLang="en-US" sz="26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其他課程</a:t>
          </a:r>
          <a:endParaRPr lang="zh-TW" altLang="en-US" sz="26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7336968" y="1217034"/>
        <a:ext cx="1613540" cy="799604"/>
      </dsp:txXfrm>
    </dsp:sp>
    <dsp:sp modelId="{ECD3DBCA-4F4C-41A1-B5A0-9483B9749565}">
      <dsp:nvSpPr>
        <dsp:cNvPr id="0" name=""/>
        <dsp:cNvSpPr/>
      </dsp:nvSpPr>
      <dsp:spPr>
        <a:xfrm>
          <a:off x="8096680" y="2041515"/>
          <a:ext cx="91440" cy="1530866"/>
        </a:xfrm>
        <a:custGeom>
          <a:avLst/>
          <a:gdLst/>
          <a:ahLst/>
          <a:cxnLst/>
          <a:rect l="0" t="0" r="0" b="0"/>
          <a:pathLst>
            <a:path>
              <a:moveTo>
                <a:pt x="47057" y="0"/>
              </a:moveTo>
              <a:lnTo>
                <a:pt x="47057" y="765433"/>
              </a:lnTo>
              <a:lnTo>
                <a:pt x="45720" y="765433"/>
              </a:lnTo>
              <a:lnTo>
                <a:pt x="45720" y="1530866"/>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0">
          <a:scrgbClr r="0" g="0" b="0"/>
        </a:fillRef>
        <a:effectRef idx="0">
          <a:scrgbClr r="0" g="0" b="0"/>
        </a:effectRef>
        <a:fontRef idx="minor"/>
      </dsp:style>
    </dsp:sp>
    <dsp:sp modelId="{08D21AB3-A62C-42EF-A610-F78A6CD32E18}">
      <dsp:nvSpPr>
        <dsp:cNvPr id="0" name=""/>
        <dsp:cNvSpPr/>
      </dsp:nvSpPr>
      <dsp:spPr>
        <a:xfrm>
          <a:off x="7431098" y="3572382"/>
          <a:ext cx="1422603" cy="849358"/>
        </a:xfrm>
        <a:prstGeom prst="roundRect">
          <a:avLst>
            <a:gd name="adj" fmla="val 10000"/>
          </a:avLst>
        </a:prstGeom>
        <a:solidFill>
          <a:srgbClr val="FF0000"/>
        </a:solidFill>
        <a:ln w="12700" cap="flat" cmpd="sng" algn="ctr">
          <a:solidFill>
            <a:schemeClr val="lt1">
              <a:hueOff val="0"/>
              <a:satOff val="0"/>
              <a:lumOff val="0"/>
              <a:alphaOff val="0"/>
            </a:schemeClr>
          </a:solidFill>
          <a:prstDash val="solid"/>
          <a:miter lim="800000"/>
        </a:ln>
        <a:effectLst/>
        <a:scene3d>
          <a:camera prst="orthographicFront"/>
          <a:lightRig rig="threePt" dir="t"/>
        </a:scene3d>
        <a:sp3d>
          <a:bevelT w="114300" prst="artDeco"/>
        </a:sp3d>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lvl="0" algn="ctr" defTabSz="1066800">
            <a:lnSpc>
              <a:spcPct val="90000"/>
            </a:lnSpc>
            <a:spcBef>
              <a:spcPct val="0"/>
            </a:spcBef>
            <a:spcAft>
              <a:spcPct val="35000"/>
            </a:spcAft>
          </a:pPr>
          <a:r>
            <a:rPr lang="zh-TW" altLang="en-US" sz="2400" b="1" kern="1200" dirty="0" smtClean="0">
              <a:ln w="12700">
                <a:solidFill>
                  <a:schemeClr val="bg1"/>
                </a:solidFill>
              </a:ln>
              <a:solidFill>
                <a:schemeClr val="tx1"/>
              </a:solidFill>
              <a:latin typeface="華康儷金黑(P)" panose="020B0800000000000000" pitchFamily="34" charset="-120"/>
              <a:ea typeface="華康儷金黑(P)" panose="020B0800000000000000" pitchFamily="34" charset="-120"/>
            </a:rPr>
            <a:t>運動會</a:t>
          </a:r>
          <a:endParaRPr lang="zh-TW" altLang="en-US" sz="2400" b="1" kern="1200" dirty="0">
            <a:ln w="12700">
              <a:solidFill>
                <a:schemeClr val="bg1"/>
              </a:solidFill>
            </a:ln>
            <a:solidFill>
              <a:schemeClr val="tx1"/>
            </a:solidFill>
            <a:latin typeface="華康儷金黑(P)" panose="020B0800000000000000" pitchFamily="34" charset="-120"/>
            <a:ea typeface="華康儷金黑(P)" panose="020B0800000000000000" pitchFamily="34" charset="-120"/>
          </a:endParaRPr>
        </a:p>
      </dsp:txBody>
      <dsp:txXfrm>
        <a:off x="7455975" y="3597259"/>
        <a:ext cx="1372849" cy="79960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42EE9-54AF-4603-95CA-7DDEF2185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898</Words>
  <Characters>5121</Characters>
  <Application>Microsoft Office Word</Application>
  <DocSecurity>0</DocSecurity>
  <Lines>42</Lines>
  <Paragraphs>12</Paragraphs>
  <ScaleCrop>false</ScaleCrop>
  <Company>Hewlett-Packard Company</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admin</cp:lastModifiedBy>
  <cp:revision>3</cp:revision>
  <cp:lastPrinted>2019-06-06T01:56:00Z</cp:lastPrinted>
  <dcterms:created xsi:type="dcterms:W3CDTF">2020-06-20T05:32:00Z</dcterms:created>
  <dcterms:modified xsi:type="dcterms:W3CDTF">2020-06-20T05:38:00Z</dcterms:modified>
</cp:coreProperties>
</file>